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81A39" w14:textId="2FE7B5D8" w:rsidR="004047F2" w:rsidRDefault="000F10E6" w:rsidP="00C81FB5">
      <w:pPr>
        <w:pStyle w:val="Body"/>
        <w:tabs>
          <w:tab w:val="left" w:pos="7770"/>
        </w:tabs>
      </w:pPr>
      <w:r>
        <w:rPr>
          <w:rFonts w:ascii="Arial Unicode MS" w:eastAsia="Arial Unicode MS" w:hAnsi="Arial Unicode MS" w:cs="Arial Unicode MS"/>
          <w:noProof/>
          <w:color w:val="808080"/>
          <w:sz w:val="20"/>
          <w:szCs w:val="20"/>
          <w:u w:color="808080"/>
        </w:rPr>
        <mc:AlternateContent>
          <mc:Choice Requires="wps">
            <w:drawing>
              <wp:anchor distT="0" distB="0" distL="0" distR="0" simplePos="0" relativeHeight="251655168" behindDoc="1" locked="0" layoutInCell="1" allowOverlap="1" wp14:anchorId="4EDE9820" wp14:editId="4C8E4A4B">
                <wp:simplePos x="0" y="0"/>
                <wp:positionH relativeFrom="column">
                  <wp:posOffset>4323715</wp:posOffset>
                </wp:positionH>
                <wp:positionV relativeFrom="line">
                  <wp:posOffset>-706755</wp:posOffset>
                </wp:positionV>
                <wp:extent cx="1964690" cy="280035"/>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1964690" cy="280035"/>
                        </a:xfrm>
                        <a:prstGeom prst="rect">
                          <a:avLst/>
                        </a:prstGeom>
                        <a:solidFill>
                          <a:srgbClr val="FAC090"/>
                        </a:solidFill>
                        <a:ln w="9525" cap="flat">
                          <a:solidFill>
                            <a:srgbClr val="E46C0A"/>
                          </a:solidFill>
                          <a:prstDash val="solid"/>
                          <a:round/>
                        </a:ln>
                        <a:effectLst/>
                      </wps:spPr>
                      <wps:txbx>
                        <w:txbxContent>
                          <w:p w14:paraId="7AC3A4E4" w14:textId="77777777" w:rsidR="004047F2" w:rsidRDefault="000F10E6">
                            <w:pPr>
                              <w:pStyle w:val="Body"/>
                              <w:jc w:val="center"/>
                            </w:pPr>
                            <w:r>
                              <w:rPr>
                                <w:rFonts w:ascii="Abadi MT Condensed Extra Bold" w:eastAsia="Abadi MT Condensed Extra Bold" w:hAnsi="Abadi MT Condensed Extra Bold" w:cs="Abadi MT Condensed Extra Bold"/>
                                <w:b/>
                                <w:bCs/>
                                <w:sz w:val="20"/>
                                <w:szCs w:val="20"/>
                                <w:lang w:val="de-DE"/>
                              </w:rPr>
                              <w:t>GENRE 1: YOUR CHOICE!</w:t>
                            </w:r>
                          </w:p>
                        </w:txbxContent>
                      </wps:txbx>
                      <wps:bodyPr wrap="square" lIns="45719" tIns="45719" rIns="45719" bIns="45719" numCol="1" anchor="t">
                        <a:noAutofit/>
                      </wps:bodyPr>
                    </wps:wsp>
                  </a:graphicData>
                </a:graphic>
              </wp:anchor>
            </w:drawing>
          </mc:Choice>
          <mc:Fallback>
            <w:pict>
              <v:shapetype w14:anchorId="4EDE9820" id="_x0000_t202" coordsize="21600,21600" o:spt="202" path="m,l,21600r21600,l21600,xe">
                <v:stroke joinstyle="miter"/>
                <v:path gradientshapeok="t" o:connecttype="rect"/>
              </v:shapetype>
              <v:shape id="officeArt object" o:spid="_x0000_s1026" type="#_x0000_t202" alt="Text Box 1" style="position:absolute;margin-left:340.45pt;margin-top:-55.65pt;width:154.7pt;height:22.0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" fillcolor="#fac090" strokecolor="#e46c0a">
                <v:stroke joinstyle="round"/>
                <v:textbox inset="1.27mm,1.27mm,1.27mm,1.27mm">
                  <w:txbxContent>
                    <w:p w14:paraId="7AC3A4E4" w14:textId="77777777" w:rsidR="004047F2" w:rsidRDefault="000F10E6">
                      <w:pPr>
                        <w:pStyle w:val="Body"/>
                        <w:jc w:val="center"/>
                      </w:pPr>
                      <w:r>
                        <w:rPr>
                          <w:rFonts w:ascii="Abadi MT Condensed Extra Bold" w:eastAsia="Abadi MT Condensed Extra Bold" w:hAnsi="Abadi MT Condensed Extra Bold" w:cs="Abadi MT Condensed Extra Bold"/>
                          <w:b/>
                          <w:bCs/>
                          <w:sz w:val="20"/>
                          <w:szCs w:val="20"/>
                          <w:lang w:val="de-DE"/>
                        </w:rPr>
                        <w:t>GENRE 1: YOUR CHOICE!</w:t>
                      </w:r>
                    </w:p>
                  </w:txbxContent>
                </v:textbox>
                <w10:wrap anchory="line"/>
              </v:shape>
            </w:pict>
          </mc:Fallback>
        </mc:AlternateContent>
      </w:r>
      <w:r>
        <w:rPr>
          <w:rFonts w:ascii="Arial Unicode MS" w:eastAsia="Arial Unicode MS" w:hAnsi="Arial Unicode MS" w:cs="Arial Unicode MS"/>
          <w:noProof/>
          <w:color w:val="808080"/>
          <w:sz w:val="20"/>
          <w:szCs w:val="20"/>
          <w:u w:color="808080"/>
        </w:rPr>
        <mc:AlternateContent>
          <mc:Choice Requires="wps">
            <w:drawing>
              <wp:anchor distT="0" distB="0" distL="0" distR="0" simplePos="0" relativeHeight="251657216" behindDoc="1" locked="0" layoutInCell="1" allowOverlap="1" wp14:anchorId="3911863B" wp14:editId="705757B4">
                <wp:simplePos x="0" y="0"/>
                <wp:positionH relativeFrom="column">
                  <wp:posOffset>4314825</wp:posOffset>
                </wp:positionH>
                <wp:positionV relativeFrom="line">
                  <wp:posOffset>16756</wp:posOffset>
                </wp:positionV>
                <wp:extent cx="1965325" cy="280035"/>
                <wp:effectExtent l="0" t="0" r="0" b="0"/>
                <wp:wrapNone/>
                <wp:docPr id="1073741827" name="officeArt object" descr="Text Box 7"/>
                <wp:cNvGraphicFramePr/>
                <a:graphic xmlns:a="http://schemas.openxmlformats.org/drawingml/2006/main">
                  <a:graphicData uri="http://schemas.microsoft.com/office/word/2010/wordprocessingShape">
                    <wps:wsp>
                      <wps:cNvSpPr txBox="1"/>
                      <wps:spPr>
                        <a:xfrm>
                          <a:off x="0" y="0"/>
                          <a:ext cx="1965325" cy="280035"/>
                        </a:xfrm>
                        <a:prstGeom prst="rect">
                          <a:avLst/>
                        </a:prstGeom>
                        <a:solidFill>
                          <a:srgbClr val="8EB4E3"/>
                        </a:solidFill>
                        <a:ln w="9525" cap="flat">
                          <a:solidFill>
                            <a:srgbClr val="77933C"/>
                          </a:solidFill>
                          <a:prstDash val="solid"/>
                          <a:round/>
                        </a:ln>
                        <a:effectLst/>
                      </wps:spPr>
                      <wps:txbx>
                        <w:txbxContent>
                          <w:p w14:paraId="284B89CC" w14:textId="66A99CCC" w:rsidR="004047F2" w:rsidRDefault="00C81FB5">
                            <w:pPr>
                              <w:pStyle w:val="Body"/>
                              <w:jc w:val="center"/>
                            </w:pPr>
                            <w:r>
                              <w:rPr>
                                <w:rFonts w:ascii="Abadi MT Condensed Extra Bold" w:eastAsia="Abadi MT Condensed Extra Bold" w:hAnsi="Abadi MT Condensed Extra Bold" w:cs="Abadi MT Condensed Extra Bold"/>
                                <w:b/>
                                <w:bCs/>
                                <w:sz w:val="20"/>
                                <w:szCs w:val="20"/>
                                <w:lang w:val="de-DE"/>
                              </w:rPr>
                              <w:t>GENRE 2: IGNITE PRESENTATION</w:t>
                            </w:r>
                          </w:p>
                        </w:txbxContent>
                      </wps:txbx>
                      <wps:bodyPr wrap="square" lIns="45719" tIns="45719" rIns="45719" bIns="45719" numCol="1" anchor="t">
                        <a:noAutofit/>
                      </wps:bodyPr>
                    </wps:wsp>
                  </a:graphicData>
                </a:graphic>
              </wp:anchor>
            </w:drawing>
          </mc:Choice>
          <mc:Fallback>
            <w:pict>
              <v:shape w14:anchorId="3911863B" id="_x0000_s1027" type="#_x0000_t202" alt="Text Box 7" style="position:absolute;margin-left:339.75pt;margin-top:1.3pt;width:154.75pt;height:22.0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" fillcolor="#8eb4e3" strokecolor="#77933c">
                <v:stroke joinstyle="round"/>
                <v:textbox inset="1.27mm,1.27mm,1.27mm,1.27mm">
                  <w:txbxContent>
                    <w:p w14:paraId="284B89CC" w14:textId="66A99CCC" w:rsidR="004047F2" w:rsidRDefault="00C81FB5">
                      <w:pPr>
                        <w:pStyle w:val="Body"/>
                        <w:jc w:val="center"/>
                      </w:pPr>
                      <w:r>
                        <w:rPr>
                          <w:rFonts w:ascii="Abadi MT Condensed Extra Bold" w:eastAsia="Abadi MT Condensed Extra Bold" w:hAnsi="Abadi MT Condensed Extra Bold" w:cs="Abadi MT Condensed Extra Bold"/>
                          <w:b/>
                          <w:bCs/>
                          <w:sz w:val="20"/>
                          <w:szCs w:val="20"/>
                          <w:lang w:val="de-DE"/>
                        </w:rPr>
                        <w:t>GENRE 2: IGNITE PRESENTATION</w:t>
                      </w:r>
                    </w:p>
                  </w:txbxContent>
                </v:textbox>
                <w10:wrap anchory="line"/>
              </v:shape>
            </w:pict>
          </mc:Fallback>
        </mc:AlternateContent>
      </w:r>
    </w:p>
    <w:p w14:paraId="6343ADB2" w14:textId="77777777" w:rsidR="005A5A7F" w:rsidRDefault="005A5A7F">
      <w:pPr>
        <w:pStyle w:val="Body"/>
        <w:jc w:val="center"/>
        <w:rPr>
          <w:rFonts w:ascii="Arial Unicode MS" w:hAnsi="Arial Unicode MS"/>
          <w:color w:val="808080"/>
          <w:sz w:val="20"/>
          <w:szCs w:val="20"/>
          <w:u w:color="808080"/>
        </w:rPr>
      </w:pPr>
    </w:p>
    <w:p w14:paraId="23B7B0DF" w14:textId="77777777" w:rsidR="00C81FB5" w:rsidRDefault="00C81FB5" w:rsidP="00C81FB5">
      <w:pPr>
        <w:pStyle w:val="Body"/>
        <w:rPr>
          <w:rFonts w:ascii="Arial Unicode MS" w:hAnsi="Arial Unicode MS"/>
          <w:color w:val="808080"/>
          <w:sz w:val="20"/>
          <w:szCs w:val="20"/>
          <w:u w:color="808080"/>
        </w:rPr>
      </w:pPr>
    </w:p>
    <w:p w14:paraId="59093287" w14:textId="4451C0DB" w:rsidR="00C81FB5" w:rsidRPr="00B47CFE" w:rsidRDefault="00C81FB5" w:rsidP="00C81FB5">
      <w:pPr>
        <w:pStyle w:val="Body"/>
        <w:rPr>
          <w:rFonts w:ascii="Arial Unicode MS" w:hAnsi="Arial Unicode MS"/>
          <w:b/>
          <w:color w:val="808080"/>
          <w:sz w:val="20"/>
          <w:szCs w:val="20"/>
          <w:u w:color="808080"/>
        </w:rPr>
      </w:pPr>
      <w:r w:rsidRPr="00B47CFE">
        <w:rPr>
          <w:rFonts w:ascii="Arial Unicode MS" w:hAnsi="Arial Unicode MS"/>
          <w:b/>
          <w:color w:val="808080"/>
          <w:sz w:val="20"/>
          <w:szCs w:val="20"/>
          <w:u w:color="808080"/>
        </w:rPr>
        <w:t>*A NOTE TO INS</w:t>
      </w:r>
      <w:r w:rsidR="00A531F8">
        <w:rPr>
          <w:rFonts w:ascii="Arial Unicode MS" w:hAnsi="Arial Unicode MS"/>
          <w:b/>
          <w:color w:val="808080"/>
          <w:sz w:val="20"/>
          <w:szCs w:val="20"/>
          <w:u w:color="808080"/>
        </w:rPr>
        <w:t>T</w:t>
      </w:r>
      <w:r w:rsidRPr="00B47CFE">
        <w:rPr>
          <w:rFonts w:ascii="Arial Unicode MS" w:hAnsi="Arial Unicode MS"/>
          <w:b/>
          <w:color w:val="808080"/>
          <w:sz w:val="20"/>
          <w:szCs w:val="20"/>
          <w:u w:color="808080"/>
        </w:rPr>
        <w:t>RUCTORS: This is an abbreviated version of the Composition-in-Three-Genres Project, which is a curricular requirement for ENC2135. If you use this assignment for pedagogical modelling, keep in mind that this is a summer version, where only two genres are required</w:t>
      </w:r>
      <w:r w:rsidR="00B47CFE" w:rsidRPr="00B47CFE">
        <w:rPr>
          <w:rFonts w:ascii="Arial Unicode MS" w:hAnsi="Arial Unicode MS"/>
          <w:b/>
          <w:color w:val="808080"/>
          <w:sz w:val="20"/>
          <w:szCs w:val="20"/>
          <w:u w:color="808080"/>
        </w:rPr>
        <w:t>, due to the time constraints of summer sessions</w:t>
      </w:r>
      <w:r w:rsidRPr="00B47CFE">
        <w:rPr>
          <w:rFonts w:ascii="Arial Unicode MS" w:hAnsi="Arial Unicode MS"/>
          <w:b/>
          <w:color w:val="808080"/>
          <w:sz w:val="20"/>
          <w:szCs w:val="20"/>
          <w:u w:color="808080"/>
        </w:rPr>
        <w:t>. This assignment, as it</w:t>
      </w:r>
      <w:r w:rsidR="00B47CFE" w:rsidRPr="00B47CFE">
        <w:rPr>
          <w:rFonts w:ascii="Arial Unicode MS" w:hAnsi="Arial Unicode MS"/>
          <w:b/>
          <w:color w:val="808080"/>
          <w:sz w:val="20"/>
          <w:szCs w:val="20"/>
          <w:u w:color="808080"/>
        </w:rPr>
        <w:t xml:space="preserve"> i</w:t>
      </w:r>
      <w:r w:rsidRPr="00B47CFE">
        <w:rPr>
          <w:rFonts w:ascii="Arial Unicode MS" w:hAnsi="Arial Unicode MS"/>
          <w:b/>
          <w:color w:val="808080"/>
          <w:sz w:val="20"/>
          <w:szCs w:val="20"/>
          <w:u w:color="808080"/>
        </w:rPr>
        <w:t>s taught with</w:t>
      </w:r>
      <w:r w:rsidR="00B47CFE" w:rsidRPr="00B47CFE">
        <w:rPr>
          <w:rFonts w:ascii="Arial Unicode MS" w:hAnsi="Arial Unicode MS"/>
          <w:b/>
          <w:color w:val="808080"/>
          <w:sz w:val="20"/>
          <w:szCs w:val="20"/>
          <w:u w:color="808080"/>
        </w:rPr>
        <w:t>in</w:t>
      </w:r>
      <w:r w:rsidRPr="00B47CFE">
        <w:rPr>
          <w:rFonts w:ascii="Arial Unicode MS" w:hAnsi="Arial Unicode MS"/>
          <w:b/>
          <w:color w:val="808080"/>
          <w:sz w:val="20"/>
          <w:szCs w:val="20"/>
          <w:u w:color="808080"/>
        </w:rPr>
        <w:t xml:space="preserve"> a full-length spring or fall semester</w:t>
      </w:r>
      <w:r w:rsidR="00B47CFE" w:rsidRPr="00B47CFE">
        <w:rPr>
          <w:rFonts w:ascii="Arial Unicode MS" w:hAnsi="Arial Unicode MS"/>
          <w:b/>
          <w:color w:val="808080"/>
          <w:sz w:val="20"/>
          <w:szCs w:val="20"/>
          <w:u w:color="808080"/>
        </w:rPr>
        <w:t>,</w:t>
      </w:r>
      <w:r w:rsidRPr="00B47CFE">
        <w:rPr>
          <w:rFonts w:ascii="Arial Unicode MS" w:hAnsi="Arial Unicode MS"/>
          <w:b/>
          <w:color w:val="808080"/>
          <w:sz w:val="20"/>
          <w:szCs w:val="20"/>
          <w:u w:color="808080"/>
        </w:rPr>
        <w:t xml:space="preserve"> requires students to create three new genres, rather than two. </w:t>
      </w:r>
    </w:p>
    <w:p w14:paraId="50E444E0" w14:textId="77777777" w:rsidR="00C81FB5" w:rsidRDefault="00C81FB5" w:rsidP="00C81FB5">
      <w:pPr>
        <w:pStyle w:val="Body"/>
        <w:rPr>
          <w:rFonts w:ascii="Arial Unicode MS" w:hAnsi="Arial Unicode MS"/>
          <w:color w:val="808080"/>
          <w:sz w:val="20"/>
          <w:szCs w:val="20"/>
          <w:u w:color="808080"/>
        </w:rPr>
      </w:pPr>
    </w:p>
    <w:p w14:paraId="69E30766" w14:textId="358EF837" w:rsidR="004047F2" w:rsidRDefault="000F10E6">
      <w:pPr>
        <w:pStyle w:val="Body"/>
        <w:jc w:val="center"/>
      </w:pPr>
      <w:r>
        <w:rPr>
          <w:rFonts w:ascii="Arial Unicode MS" w:hAnsi="Arial Unicode MS"/>
          <w:color w:val="808080"/>
          <w:sz w:val="20"/>
          <w:szCs w:val="20"/>
          <w:u w:color="808080"/>
        </w:rPr>
        <w:t>PROJECT 3:</w:t>
      </w:r>
      <w:r>
        <w:rPr>
          <w:rFonts w:ascii="Arial Unicode MS" w:hAnsi="Arial Unicode MS"/>
          <w:color w:val="365F91"/>
          <w:sz w:val="20"/>
          <w:szCs w:val="20"/>
          <w:u w:color="365F91"/>
          <w:lang w:val="de-DE"/>
        </w:rPr>
        <w:t xml:space="preserve"> COMPOSITION </w:t>
      </w:r>
      <w:r w:rsidR="005A5A7F">
        <w:rPr>
          <w:rFonts w:ascii="Arial Unicode MS" w:hAnsi="Arial Unicode MS"/>
          <w:color w:val="365F91"/>
          <w:sz w:val="20"/>
          <w:szCs w:val="20"/>
          <w:u w:color="365F91"/>
          <w:lang w:val="de-DE"/>
        </w:rPr>
        <w:t xml:space="preserve">ACROSS </w:t>
      </w:r>
      <w:r>
        <w:rPr>
          <w:rFonts w:ascii="Arial Unicode MS" w:hAnsi="Arial Unicode MS"/>
          <w:color w:val="365F91"/>
          <w:sz w:val="20"/>
          <w:szCs w:val="20"/>
          <w:u w:color="365F91"/>
          <w:lang w:val="de-DE"/>
        </w:rPr>
        <w:t>GENRES</w:t>
      </w:r>
    </w:p>
    <w:p w14:paraId="459FB649" w14:textId="77777777" w:rsidR="004047F2" w:rsidRDefault="000F10E6">
      <w:pPr>
        <w:pStyle w:val="Body"/>
        <w:jc w:val="center"/>
      </w:pPr>
      <w:r>
        <w:rPr>
          <w:rFonts w:ascii="Arial Unicode MS" w:hAnsi="Arial Unicode MS"/>
          <w:sz w:val="20"/>
          <w:szCs w:val="20"/>
          <w:lang w:val="nl-NL"/>
        </w:rPr>
        <w:t>(1500 words min.)</w:t>
      </w:r>
    </w:p>
    <w:p w14:paraId="1B20ED62" w14:textId="77777777" w:rsidR="004047F2" w:rsidRDefault="004047F2">
      <w:pPr>
        <w:pStyle w:val="Body"/>
      </w:pPr>
    </w:p>
    <w:p w14:paraId="593F7A6D" w14:textId="77777777" w:rsidR="004047F2" w:rsidRDefault="000F10E6">
      <w:pPr>
        <w:pStyle w:val="Body"/>
      </w:pPr>
      <w:r>
        <w:rPr>
          <w:rFonts w:ascii="Arial Unicode MS" w:hAnsi="Arial Unicode MS"/>
          <w:sz w:val="20"/>
          <w:szCs w:val="20"/>
        </w:rPr>
        <w:t xml:space="preserve">Background: Re-present the research conducted within your research essay across three (3) genres: </w:t>
      </w:r>
    </w:p>
    <w:p w14:paraId="73489FC8" w14:textId="77777777" w:rsidR="004047F2" w:rsidRDefault="004047F2">
      <w:pPr>
        <w:pStyle w:val="Body"/>
      </w:pPr>
    </w:p>
    <w:p w14:paraId="4426A2FC" w14:textId="3085D42D" w:rsidR="004047F2" w:rsidRDefault="005A5A7F">
      <w:pPr>
        <w:pStyle w:val="Body"/>
        <w:jc w:val="center"/>
      </w:pPr>
      <w:r>
        <w:rPr>
          <w:rFonts w:ascii="Arial Unicode MS" w:hAnsi="Arial Unicode MS"/>
          <w:sz w:val="20"/>
          <w:szCs w:val="20"/>
        </w:rPr>
        <w:t>A new genre</w:t>
      </w:r>
      <w:r w:rsidR="000F10E6">
        <w:rPr>
          <w:rFonts w:ascii="Arial Unicode MS" w:hAnsi="Arial Unicode MS"/>
          <w:sz w:val="20"/>
          <w:szCs w:val="20"/>
        </w:rPr>
        <w:t xml:space="preserve"> and one</w:t>
      </w:r>
      <w:r>
        <w:rPr>
          <w:rFonts w:ascii="Arial Unicode MS" w:hAnsi="Arial Unicode MS"/>
          <w:sz w:val="20"/>
          <w:szCs w:val="20"/>
        </w:rPr>
        <w:t xml:space="preserve"> </w:t>
      </w:r>
      <w:r w:rsidR="000F10E6">
        <w:rPr>
          <w:rFonts w:ascii="Arial Unicode MS" w:hAnsi="Arial Unicode MS"/>
          <w:sz w:val="20"/>
          <w:szCs w:val="20"/>
        </w:rPr>
        <w:t>class presentation</w:t>
      </w:r>
    </w:p>
    <w:p w14:paraId="1947639C" w14:textId="77777777" w:rsidR="004047F2" w:rsidRDefault="004047F2">
      <w:pPr>
        <w:pStyle w:val="Body"/>
      </w:pPr>
    </w:p>
    <w:p w14:paraId="62C504C7" w14:textId="7EE6F1CC" w:rsidR="004047F2" w:rsidRDefault="000F10E6">
      <w:pPr>
        <w:pStyle w:val="Body"/>
      </w:pPr>
      <w:r>
        <w:rPr>
          <w:rFonts w:ascii="Arial Unicode MS" w:hAnsi="Arial Unicode MS"/>
          <w:sz w:val="20"/>
          <w:szCs w:val="20"/>
        </w:rPr>
        <w:t xml:space="preserve">In </w:t>
      </w:r>
      <w:r w:rsidR="005A5A7F">
        <w:rPr>
          <w:rFonts w:ascii="Arial Unicode MS" w:hAnsi="Arial Unicode MS"/>
          <w:sz w:val="20"/>
          <w:szCs w:val="20"/>
        </w:rPr>
        <w:t>other words, choose and create 1 new composition</w:t>
      </w:r>
      <w:r>
        <w:rPr>
          <w:rFonts w:ascii="Arial Unicode MS" w:hAnsi="Arial Unicode MS"/>
          <w:sz w:val="20"/>
          <w:szCs w:val="20"/>
        </w:rPr>
        <w:t xml:space="preserve"> related to your research essay’s claim. </w:t>
      </w:r>
    </w:p>
    <w:p w14:paraId="3B552D78" w14:textId="77777777" w:rsidR="004047F2" w:rsidRDefault="004047F2">
      <w:pPr>
        <w:pStyle w:val="Body"/>
      </w:pPr>
    </w:p>
    <w:p w14:paraId="4DBE3301" w14:textId="77777777" w:rsidR="004047F2" w:rsidRDefault="000F10E6">
      <w:pPr>
        <w:pStyle w:val="Body"/>
      </w:pPr>
      <w:r>
        <w:rPr>
          <w:rFonts w:ascii="Arial Unicode MS" w:hAnsi="Arial Unicode MS"/>
          <w:sz w:val="20"/>
          <w:szCs w:val="20"/>
        </w:rPr>
        <w:t>Your compositions should include written text but neither should be a lengthy paper. Instead, you might write a feature article, a movie review, or a short story that relates to the main point of your research essay. See our textbook for genre examples.</w:t>
      </w:r>
    </w:p>
    <w:p w14:paraId="14B7821C" w14:textId="77777777" w:rsidR="004047F2" w:rsidRDefault="004047F2">
      <w:pPr>
        <w:pStyle w:val="Body"/>
      </w:pPr>
    </w:p>
    <w:p w14:paraId="5F07305B" w14:textId="77777777" w:rsidR="004047F2" w:rsidRDefault="000F10E6">
      <w:pPr>
        <w:pStyle w:val="Body"/>
      </w:pPr>
      <w:r>
        <w:rPr>
          <w:rFonts w:ascii="Arial Unicode MS" w:hAnsi="Arial Unicode MS"/>
          <w:sz w:val="20"/>
          <w:szCs w:val="20"/>
        </w:rPr>
        <w:t xml:space="preserve">Note: unless you have a convincing reason and a clear, substantial plan for creating a social media page, social media pages will probably not get approved for this project. </w:t>
      </w:r>
    </w:p>
    <w:p w14:paraId="31D6F823" w14:textId="77777777" w:rsidR="004047F2" w:rsidRDefault="004047F2">
      <w:pPr>
        <w:pStyle w:val="Body"/>
      </w:pPr>
    </w:p>
    <w:p w14:paraId="1EFA31D4" w14:textId="77777777" w:rsidR="004047F2" w:rsidRDefault="000F10E6">
      <w:pPr>
        <w:pStyle w:val="Body"/>
        <w:jc w:val="center"/>
      </w:pPr>
      <w:r>
        <w:rPr>
          <w:rFonts w:ascii="Arial Unicode MS" w:hAnsi="Arial Unicode MS"/>
          <w:color w:val="365F91"/>
          <w:sz w:val="20"/>
          <w:szCs w:val="20"/>
          <w:u w:color="365F91"/>
        </w:rPr>
        <w:t>Components:</w:t>
      </w:r>
    </w:p>
    <w:p w14:paraId="7F56670E" w14:textId="77777777" w:rsidR="004047F2" w:rsidRDefault="000F10E6">
      <w:pPr>
        <w:pStyle w:val="Body"/>
        <w:jc w:val="center"/>
      </w:pPr>
      <w:r>
        <w:rPr>
          <w:rFonts w:ascii="Arial Unicode MS" w:hAnsi="Arial Unicode MS"/>
          <w:sz w:val="20"/>
          <w:szCs w:val="20"/>
        </w:rPr>
        <w:t>1</w:t>
      </w:r>
      <w:r>
        <w:rPr>
          <w:rFonts w:ascii="Arial Unicode MS" w:eastAsia="Arial Unicode MS" w:hAnsi="Arial Unicode MS" w:cs="Arial Unicode MS"/>
          <w:noProof/>
          <w:sz w:val="20"/>
          <w:szCs w:val="20"/>
        </w:rPr>
        <mc:AlternateContent>
          <mc:Choice Requires="wps">
            <w:drawing>
              <wp:anchor distT="0" distB="0" distL="0" distR="0" simplePos="0" relativeHeight="251660288" behindDoc="0" locked="0" layoutInCell="1" allowOverlap="1" wp14:anchorId="61CC7F29" wp14:editId="7D3741F3">
                <wp:simplePos x="0" y="0"/>
                <wp:positionH relativeFrom="margin">
                  <wp:posOffset>2580851</wp:posOffset>
                </wp:positionH>
                <wp:positionV relativeFrom="line">
                  <wp:posOffset>217170</wp:posOffset>
                </wp:positionV>
                <wp:extent cx="346711" cy="0"/>
                <wp:effectExtent l="0" t="0" r="0" b="0"/>
                <wp:wrapNone/>
                <wp:docPr id="1073741828" name="officeArt object" descr="Straight Connector 3"/>
                <wp:cNvGraphicFramePr/>
                <a:graphic xmlns:a="http://schemas.openxmlformats.org/drawingml/2006/main">
                  <a:graphicData uri="http://schemas.microsoft.com/office/word/2010/wordprocessingShape">
                    <wps:wsp>
                      <wps:cNvCnPr/>
                      <wps:spPr>
                        <a:xfrm>
                          <a:off x="0" y="0"/>
                          <a:ext cx="346711" cy="0"/>
                        </a:xfrm>
                        <a:prstGeom prst="line">
                          <a:avLst/>
                        </a:prstGeom>
                        <a:noFill/>
                        <a:ln w="19050" cap="flat">
                          <a:solidFill>
                            <a:srgbClr val="31859C"/>
                          </a:solidFill>
                          <a:prstDash val="solid"/>
                          <a:round/>
                        </a:ln>
                        <a:effectLst>
                          <a:outerShdw blurRad="381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line id="_x0000_s1029" style="visibility:visible;position:absolute;margin-left:203.2pt;margin-top:17.1pt;width:27.3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31859C" opacity="100.0%" weight="1.5pt" dashstyle="solid" endcap="flat" joinstyle="round" linestyle="single" startarrow="none" startarrowwidth="medium" startarrowlength="medium" endarrow="none" endarrowwidth="medium" endarrowlength="medium"/>
                <v:shadow on="t" color="#000000" opacity="0.38" offset="0.0pt,1.6pt"/>
                <w10:wrap type="none" side="bothSides" anchorx="margin"/>
              </v:line>
            </w:pict>
          </mc:Fallback>
        </mc:AlternateContent>
      </w:r>
      <w:r>
        <w:rPr>
          <w:rFonts w:ascii="Arial Unicode MS" w:hAnsi="Arial Unicode MS"/>
          <w:sz w:val="20"/>
          <w:szCs w:val="20"/>
        </w:rPr>
        <w:t xml:space="preserve">  </w:t>
      </w:r>
    </w:p>
    <w:p w14:paraId="30BC8A82" w14:textId="77777777" w:rsidR="004047F2" w:rsidRDefault="004047F2">
      <w:pPr>
        <w:pStyle w:val="Body"/>
        <w:jc w:val="center"/>
      </w:pPr>
    </w:p>
    <w:p w14:paraId="4C1A71F8" w14:textId="77777777" w:rsidR="004047F2" w:rsidRDefault="000F10E6">
      <w:pPr>
        <w:pStyle w:val="Body"/>
        <w:jc w:val="center"/>
      </w:pPr>
      <w:r>
        <w:rPr>
          <w:rFonts w:ascii="Arial Unicode MS" w:hAnsi="Arial Unicode MS"/>
          <w:sz w:val="20"/>
          <w:szCs w:val="20"/>
        </w:rPr>
        <w:t xml:space="preserve">Project Proposal </w:t>
      </w:r>
    </w:p>
    <w:p w14:paraId="2D9321A5" w14:textId="77777777" w:rsidR="004047F2" w:rsidRDefault="000F10E6">
      <w:pPr>
        <w:pStyle w:val="Body"/>
        <w:jc w:val="center"/>
      </w:pPr>
      <w:r>
        <w:rPr>
          <w:rFonts w:ascii="Arial Unicode MS" w:hAnsi="Arial Unicode MS"/>
          <w:sz w:val="20"/>
          <w:szCs w:val="20"/>
          <w:lang w:val="nl-NL"/>
        </w:rPr>
        <w:t>(200 word min.)</w:t>
      </w:r>
    </w:p>
    <w:p w14:paraId="007E75A9" w14:textId="77777777" w:rsidR="004047F2" w:rsidRDefault="004047F2">
      <w:pPr>
        <w:pStyle w:val="Body"/>
      </w:pPr>
    </w:p>
    <w:p w14:paraId="0E748926" w14:textId="77777777" w:rsidR="004047F2" w:rsidRDefault="000F10E6">
      <w:pPr>
        <w:pStyle w:val="Body"/>
      </w:pPr>
      <w:r>
        <w:rPr>
          <w:rFonts w:ascii="Arial Unicode MS" w:hAnsi="Arial Unicode MS"/>
          <w:sz w:val="20"/>
          <w:szCs w:val="20"/>
        </w:rPr>
        <w:t>Consider the options available to you in other genres. Ask yourself these questions:</w:t>
      </w:r>
    </w:p>
    <w:p w14:paraId="27BE257D" w14:textId="77777777" w:rsidR="004047F2" w:rsidRDefault="004047F2">
      <w:pPr>
        <w:pStyle w:val="Body"/>
      </w:pPr>
    </w:p>
    <w:p w14:paraId="44B0F19B" w14:textId="77777777" w:rsidR="004047F2" w:rsidRDefault="000F10E6">
      <w:pPr>
        <w:pStyle w:val="ListParagraph"/>
        <w:numPr>
          <w:ilvl w:val="0"/>
          <w:numId w:val="2"/>
        </w:numPr>
        <w:rPr>
          <w:rFonts w:ascii="Arial Unicode MS" w:hAnsi="Arial Unicode MS"/>
          <w:sz w:val="20"/>
          <w:szCs w:val="20"/>
        </w:rPr>
      </w:pPr>
      <w:r>
        <w:rPr>
          <w:rFonts w:ascii="Arial Unicode MS" w:hAnsi="Arial Unicode MS"/>
          <w:sz w:val="20"/>
          <w:szCs w:val="20"/>
        </w:rPr>
        <w:t xml:space="preserve">Which specific audiences would be interested in or affected by the position that you chose in your research essay? </w:t>
      </w:r>
    </w:p>
    <w:p w14:paraId="5331AA8D" w14:textId="77777777" w:rsidR="004047F2" w:rsidRDefault="000F10E6">
      <w:pPr>
        <w:pStyle w:val="ListParagraph"/>
        <w:numPr>
          <w:ilvl w:val="0"/>
          <w:numId w:val="2"/>
        </w:numPr>
        <w:rPr>
          <w:rFonts w:ascii="Arial Unicode MS" w:hAnsi="Arial Unicode MS"/>
          <w:sz w:val="20"/>
          <w:szCs w:val="20"/>
        </w:rPr>
      </w:pPr>
      <w:r>
        <w:rPr>
          <w:rFonts w:ascii="Arial Unicode MS" w:hAnsi="Arial Unicode MS"/>
          <w:sz w:val="20"/>
          <w:szCs w:val="20"/>
        </w:rPr>
        <w:t>Which media would best appeal to one of those audiences? How would you remediate your essay for that medium?</w:t>
      </w:r>
    </w:p>
    <w:p w14:paraId="3368C049" w14:textId="77777777" w:rsidR="004047F2" w:rsidRDefault="004047F2">
      <w:pPr>
        <w:pStyle w:val="Body"/>
      </w:pPr>
    </w:p>
    <w:p w14:paraId="54A57AEC" w14:textId="77777777" w:rsidR="004047F2" w:rsidRDefault="000F10E6">
      <w:pPr>
        <w:pStyle w:val="Body"/>
      </w:pPr>
      <w:r>
        <w:rPr>
          <w:rFonts w:ascii="Arial Unicode MS" w:hAnsi="Arial Unicode MS"/>
          <w:sz w:val="20"/>
          <w:szCs w:val="20"/>
        </w:rPr>
        <w:lastRenderedPageBreak/>
        <w:t xml:space="preserve">In your project proposal, list your two chosen genres, explain why you chosen them, and briefly summarize how you plan </w:t>
      </w:r>
      <w:proofErr w:type="gramStart"/>
      <w:r>
        <w:rPr>
          <w:rFonts w:ascii="Arial Unicode MS" w:hAnsi="Arial Unicode MS"/>
          <w:sz w:val="20"/>
          <w:szCs w:val="20"/>
        </w:rPr>
        <w:t>to  create</w:t>
      </w:r>
      <w:proofErr w:type="gramEnd"/>
      <w:r>
        <w:rPr>
          <w:rFonts w:ascii="Arial Unicode MS" w:hAnsi="Arial Unicode MS"/>
          <w:sz w:val="20"/>
          <w:szCs w:val="20"/>
        </w:rPr>
        <w:t xml:space="preserve"> them. Your submitted project proposal must be properly formatted to receive full credit. See the example on our Canvas page. </w:t>
      </w:r>
    </w:p>
    <w:p w14:paraId="6B6997BC" w14:textId="77777777" w:rsidR="004047F2" w:rsidRDefault="004047F2">
      <w:pPr>
        <w:pStyle w:val="Body"/>
      </w:pPr>
    </w:p>
    <w:p w14:paraId="03EC45B5" w14:textId="77777777" w:rsidR="004047F2" w:rsidRDefault="004047F2">
      <w:pPr>
        <w:pStyle w:val="Body"/>
        <w:jc w:val="center"/>
      </w:pPr>
    </w:p>
    <w:p w14:paraId="1A3AD9AB" w14:textId="77777777" w:rsidR="004047F2" w:rsidRDefault="000F10E6">
      <w:pPr>
        <w:pStyle w:val="Body"/>
        <w:jc w:val="center"/>
      </w:pPr>
      <w:r>
        <w:rPr>
          <w:rFonts w:ascii="Arial Unicode MS" w:hAnsi="Arial Unicode MS"/>
          <w:sz w:val="20"/>
          <w:szCs w:val="20"/>
        </w:rPr>
        <w:t xml:space="preserve">  2  </w:t>
      </w:r>
    </w:p>
    <w:p w14:paraId="5EBD2F57" w14:textId="77777777" w:rsidR="004047F2" w:rsidRDefault="000F10E6">
      <w:pPr>
        <w:pStyle w:val="Body"/>
        <w:jc w:val="center"/>
      </w:pPr>
      <w:r>
        <w:rPr>
          <w:rFonts w:ascii="Arial Unicode MS" w:eastAsia="Arial Unicode MS" w:hAnsi="Arial Unicode MS" w:cs="Arial Unicode MS"/>
          <w:noProof/>
          <w:sz w:val="20"/>
          <w:szCs w:val="20"/>
        </w:rPr>
        <mc:AlternateContent>
          <mc:Choice Requires="wps">
            <w:drawing>
              <wp:anchor distT="0" distB="0" distL="0" distR="0" simplePos="0" relativeHeight="251659264" behindDoc="0" locked="0" layoutInCell="1" allowOverlap="1" wp14:anchorId="4BEA035C" wp14:editId="6B8FB277">
                <wp:simplePos x="0" y="0"/>
                <wp:positionH relativeFrom="column">
                  <wp:posOffset>2616835</wp:posOffset>
                </wp:positionH>
                <wp:positionV relativeFrom="line">
                  <wp:posOffset>65192</wp:posOffset>
                </wp:positionV>
                <wp:extent cx="346711" cy="0"/>
                <wp:effectExtent l="0" t="0" r="0" b="0"/>
                <wp:wrapNone/>
                <wp:docPr id="1073741829" name="officeArt object" descr="Straight Connector 2"/>
                <wp:cNvGraphicFramePr/>
                <a:graphic xmlns:a="http://schemas.openxmlformats.org/drawingml/2006/main">
                  <a:graphicData uri="http://schemas.microsoft.com/office/word/2010/wordprocessingShape">
                    <wps:wsp>
                      <wps:cNvCnPr/>
                      <wps:spPr>
                        <a:xfrm>
                          <a:off x="0" y="0"/>
                          <a:ext cx="346711" cy="0"/>
                        </a:xfrm>
                        <a:prstGeom prst="line">
                          <a:avLst/>
                        </a:prstGeom>
                        <a:noFill/>
                        <a:ln w="19050" cap="flat">
                          <a:solidFill>
                            <a:srgbClr val="31859C"/>
                          </a:solidFill>
                          <a:prstDash val="solid"/>
                          <a:round/>
                        </a:ln>
                        <a:effectLst>
                          <a:outerShdw blurRad="381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line id="_x0000_s1030" style="visibility:visible;position:absolute;margin-left:206.1pt;margin-top:5.1pt;width:27.3pt;height:0.0pt;z-index:251659264;mso-position-horizontal:absolute;mso-position-horizontal-relative:text;mso-position-vertical:absolute;mso-position-vertical-relative:line;mso-wrap-distance-left:0.0pt;mso-wrap-distance-top:0.0pt;mso-wrap-distance-right:0.0pt;mso-wrap-distance-bottom:0.0pt;">
                <v:fill on="f"/>
                <v:stroke filltype="solid" color="#31859C" opacity="100.0%" weight="1.5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14:paraId="1ACDFB9E" w14:textId="6BF243EA" w:rsidR="004047F2" w:rsidRDefault="005A5A7F">
      <w:pPr>
        <w:pStyle w:val="Body"/>
        <w:jc w:val="center"/>
      </w:pPr>
      <w:r>
        <w:rPr>
          <w:rFonts w:ascii="Arial Unicode MS" w:hAnsi="Arial Unicode MS"/>
          <w:sz w:val="20"/>
          <w:szCs w:val="20"/>
        </w:rPr>
        <w:t>1 Genre</w:t>
      </w:r>
    </w:p>
    <w:p w14:paraId="6B3A9C29" w14:textId="77777777" w:rsidR="004047F2" w:rsidRDefault="000F10E6">
      <w:pPr>
        <w:pStyle w:val="Body"/>
        <w:jc w:val="center"/>
      </w:pPr>
      <w:r>
        <w:rPr>
          <w:rFonts w:ascii="Arial Unicode MS" w:hAnsi="Arial Unicode MS"/>
          <w:sz w:val="20"/>
          <w:szCs w:val="20"/>
          <w:lang w:val="nl-NL"/>
        </w:rPr>
        <w:t>(800 words min.)</w:t>
      </w:r>
    </w:p>
    <w:p w14:paraId="4285C0D6" w14:textId="3826A2B3" w:rsidR="004047F2" w:rsidRDefault="000F10E6">
      <w:pPr>
        <w:pStyle w:val="paragraph"/>
      </w:pPr>
      <w:r>
        <w:rPr>
          <w:rFonts w:ascii="Arial Unicode MS" w:hAnsi="Arial Unicode MS"/>
          <w:sz w:val="20"/>
          <w:szCs w:val="20"/>
        </w:rPr>
        <w:t xml:space="preserve">The </w:t>
      </w:r>
      <w:r w:rsidR="005A5A7F">
        <w:rPr>
          <w:rFonts w:ascii="Arial Unicode MS" w:hAnsi="Arial Unicode MS"/>
          <w:sz w:val="20"/>
          <w:szCs w:val="20"/>
        </w:rPr>
        <w:t>genre</w:t>
      </w:r>
      <w:r>
        <w:rPr>
          <w:rFonts w:ascii="Arial Unicode MS" w:hAnsi="Arial Unicode MS"/>
          <w:sz w:val="20"/>
          <w:szCs w:val="20"/>
        </w:rPr>
        <w:t xml:space="preserve"> you choose are up to you, but make sure there is a clear reason why your target audience would be interested in what you have to say. </w:t>
      </w:r>
      <w:r w:rsidR="005A5A7F">
        <w:rPr>
          <w:rFonts w:ascii="Arial Unicode MS" w:hAnsi="Arial Unicode MS"/>
          <w:sz w:val="20"/>
          <w:szCs w:val="20"/>
        </w:rPr>
        <w:t>Y</w:t>
      </w:r>
      <w:r>
        <w:rPr>
          <w:rFonts w:ascii="Arial Unicode MS" w:hAnsi="Arial Unicode MS"/>
          <w:sz w:val="20"/>
          <w:szCs w:val="20"/>
        </w:rPr>
        <w:t xml:space="preserve">our genre must reach the 800-word count. </w:t>
      </w:r>
      <w:r w:rsidR="005A5A7F">
        <w:rPr>
          <w:rFonts w:ascii="Arial Unicode MS" w:hAnsi="Arial Unicode MS"/>
          <w:sz w:val="20"/>
          <w:szCs w:val="20"/>
        </w:rPr>
        <w:t>D</w:t>
      </w:r>
      <w:r>
        <w:rPr>
          <w:rFonts w:ascii="Arial Unicode MS" w:hAnsi="Arial Unicode MS"/>
          <w:sz w:val="20"/>
          <w:szCs w:val="20"/>
        </w:rPr>
        <w:t xml:space="preserve">o not copy and paste text from Project 2 into Project 3. </w:t>
      </w:r>
    </w:p>
    <w:p w14:paraId="2043B9F8" w14:textId="77777777" w:rsidR="004047F2" w:rsidRDefault="000F10E6">
      <w:pPr>
        <w:pStyle w:val="paragraph"/>
      </w:pPr>
      <w:r>
        <w:rPr>
          <w:rFonts w:ascii="Arial Unicode MS" w:hAnsi="Arial Unicode MS"/>
          <w:sz w:val="20"/>
          <w:szCs w:val="20"/>
        </w:rPr>
        <w:t>Word Count: for certain genres, an artist’s statement may be appropriate to reach the required word count. An artist's statement (see Bedford Book of Genres) describes your genre’s content and message. It is different from the rhetorical rationale in the sense that the rationale describes the choices you made (tied to purpose and audience) while the artist's statement would explain your genre (say, a video or a photo essay) to the general public.</w:t>
      </w:r>
    </w:p>
    <w:p w14:paraId="61422BF8" w14:textId="77777777" w:rsidR="004047F2" w:rsidRDefault="004047F2">
      <w:pPr>
        <w:pStyle w:val="paragraph"/>
      </w:pPr>
    </w:p>
    <w:p w14:paraId="429DB0DF" w14:textId="77777777" w:rsidR="004047F2" w:rsidRDefault="000F10E6">
      <w:pPr>
        <w:pStyle w:val="Body"/>
        <w:jc w:val="center"/>
      </w:pPr>
      <w:r>
        <w:rPr>
          <w:rFonts w:ascii="Arial Unicode MS" w:hAnsi="Arial Unicode MS"/>
          <w:sz w:val="20"/>
          <w:szCs w:val="20"/>
        </w:rPr>
        <w:t xml:space="preserve">3  </w:t>
      </w:r>
    </w:p>
    <w:p w14:paraId="36972471" w14:textId="77777777" w:rsidR="004047F2" w:rsidRDefault="000F10E6">
      <w:pPr>
        <w:pStyle w:val="Body"/>
        <w:jc w:val="center"/>
      </w:pPr>
      <w:r>
        <w:rPr>
          <w:rFonts w:ascii="Arial Unicode MS" w:eastAsia="Arial Unicode MS" w:hAnsi="Arial Unicode MS" w:cs="Arial Unicode MS"/>
          <w:noProof/>
          <w:sz w:val="20"/>
          <w:szCs w:val="20"/>
        </w:rPr>
        <mc:AlternateContent>
          <mc:Choice Requires="wps">
            <w:drawing>
              <wp:anchor distT="0" distB="0" distL="0" distR="0" simplePos="0" relativeHeight="251661312" behindDoc="0" locked="0" layoutInCell="1" allowOverlap="1" wp14:anchorId="02BE7B77" wp14:editId="60933E00">
                <wp:simplePos x="0" y="0"/>
                <wp:positionH relativeFrom="column">
                  <wp:posOffset>2580851</wp:posOffset>
                </wp:positionH>
                <wp:positionV relativeFrom="line">
                  <wp:posOffset>64769</wp:posOffset>
                </wp:positionV>
                <wp:extent cx="346711" cy="0"/>
                <wp:effectExtent l="0" t="0" r="0" b="0"/>
                <wp:wrapNone/>
                <wp:docPr id="1073741830" name="officeArt object" descr="Straight Connector 4"/>
                <wp:cNvGraphicFramePr/>
                <a:graphic xmlns:a="http://schemas.openxmlformats.org/drawingml/2006/main">
                  <a:graphicData uri="http://schemas.microsoft.com/office/word/2010/wordprocessingShape">
                    <wps:wsp>
                      <wps:cNvCnPr/>
                      <wps:spPr>
                        <a:xfrm>
                          <a:off x="0" y="0"/>
                          <a:ext cx="346711" cy="0"/>
                        </a:xfrm>
                        <a:prstGeom prst="line">
                          <a:avLst/>
                        </a:prstGeom>
                        <a:noFill/>
                        <a:ln w="19050" cap="flat">
                          <a:solidFill>
                            <a:srgbClr val="31859C"/>
                          </a:solidFill>
                          <a:prstDash val="solid"/>
                          <a:round/>
                        </a:ln>
                        <a:effectLst>
                          <a:outerShdw blurRad="381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line id="_x0000_s1031" style="visibility:visible;position:absolute;margin-left:203.2pt;margin-top:5.1pt;width:27.3pt;height:0.0pt;z-index:251661312;mso-position-horizontal:absolute;mso-position-horizontal-relative:text;mso-position-vertical:absolute;mso-position-vertical-relative:line;mso-wrap-distance-left:0.0pt;mso-wrap-distance-top:0.0pt;mso-wrap-distance-right:0.0pt;mso-wrap-distance-bottom:0.0pt;">
                <v:fill on="f"/>
                <v:stroke filltype="solid" color="#31859C" opacity="100.0%" weight="1.5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14:paraId="5F5DDD30" w14:textId="77777777" w:rsidR="004047F2" w:rsidRDefault="000F10E6">
      <w:pPr>
        <w:pStyle w:val="paragraph"/>
        <w:spacing w:before="0" w:after="0"/>
        <w:jc w:val="center"/>
      </w:pPr>
      <w:r>
        <w:rPr>
          <w:rFonts w:ascii="Arial Unicode MS" w:hAnsi="Arial Unicode MS"/>
          <w:sz w:val="20"/>
          <w:szCs w:val="20"/>
        </w:rPr>
        <w:t>Ignite Presentation</w:t>
      </w:r>
    </w:p>
    <w:p w14:paraId="2EFB67FC" w14:textId="77777777" w:rsidR="004047F2" w:rsidRDefault="004047F2">
      <w:pPr>
        <w:pStyle w:val="paragraph"/>
        <w:spacing w:before="0" w:after="0"/>
        <w:jc w:val="center"/>
      </w:pPr>
    </w:p>
    <w:p w14:paraId="7DD0F773" w14:textId="77777777" w:rsidR="004047F2" w:rsidRDefault="000F10E6">
      <w:pPr>
        <w:pStyle w:val="Body"/>
      </w:pPr>
      <w:r>
        <w:rPr>
          <w:rFonts w:ascii="Arial Unicode MS" w:hAnsi="Arial Unicode MS"/>
          <w:sz w:val="20"/>
          <w:szCs w:val="20"/>
        </w:rPr>
        <w:t xml:space="preserve">You will be asked to give a 5-minute presentation to the class that presents your argument to a specific audience: college students. You will be presenting to your peers, but I would like you to think about how your message could have an impact on a larger collegiate stage like </w:t>
      </w:r>
      <w:proofErr w:type="spellStart"/>
      <w:r>
        <w:rPr>
          <w:rFonts w:ascii="Arial Unicode MS" w:hAnsi="Arial Unicode MS"/>
          <w:sz w:val="20"/>
          <w:szCs w:val="20"/>
        </w:rPr>
        <w:t>TEDxFSU</w:t>
      </w:r>
      <w:proofErr w:type="spellEnd"/>
      <w:r>
        <w:rPr>
          <w:rFonts w:ascii="Arial Unicode MS" w:hAnsi="Arial Unicode MS"/>
          <w:sz w:val="20"/>
          <w:szCs w:val="20"/>
        </w:rPr>
        <w:t>. See Composition in Three Genres breakdown for more information.</w:t>
      </w:r>
    </w:p>
    <w:p w14:paraId="54B1ECDD" w14:textId="77777777" w:rsidR="004047F2" w:rsidRDefault="004047F2">
      <w:pPr>
        <w:pStyle w:val="Body"/>
      </w:pPr>
    </w:p>
    <w:p w14:paraId="48D8BE50" w14:textId="77777777" w:rsidR="004047F2" w:rsidRDefault="000F10E6">
      <w:pPr>
        <w:pStyle w:val="Body"/>
      </w:pPr>
      <w:r>
        <w:rPr>
          <w:rFonts w:ascii="Arial Unicode MS" w:hAnsi="Arial Unicode MS"/>
          <w:sz w:val="20"/>
          <w:szCs w:val="20"/>
        </w:rPr>
        <w:t xml:space="preserve">You can also ask your peers for advice following your presentation. Everyone in the class should be prepared to give each presenter feedback. If you have a video or need accommodations for your presentation, see me. You do not have to write a rationale for your presentation. </w:t>
      </w:r>
    </w:p>
    <w:p w14:paraId="460C5BCD" w14:textId="77777777" w:rsidR="004047F2" w:rsidRDefault="004047F2">
      <w:pPr>
        <w:pStyle w:val="Body"/>
      </w:pPr>
    </w:p>
    <w:p w14:paraId="632AA701" w14:textId="77777777" w:rsidR="004047F2" w:rsidRDefault="000F10E6">
      <w:pPr>
        <w:pStyle w:val="Body"/>
        <w:jc w:val="center"/>
      </w:pPr>
      <w:r>
        <w:rPr>
          <w:rFonts w:ascii="Arial Unicode MS" w:hAnsi="Arial Unicode MS"/>
          <w:sz w:val="20"/>
          <w:szCs w:val="20"/>
        </w:rPr>
        <w:t xml:space="preserve">4  </w:t>
      </w:r>
    </w:p>
    <w:p w14:paraId="7655C1E7" w14:textId="77777777" w:rsidR="004047F2" w:rsidRDefault="000F10E6">
      <w:pPr>
        <w:pStyle w:val="Body"/>
        <w:jc w:val="center"/>
      </w:pPr>
      <w:r>
        <w:rPr>
          <w:rFonts w:ascii="Arial Unicode MS" w:eastAsia="Arial Unicode MS" w:hAnsi="Arial Unicode MS" w:cs="Arial Unicode MS"/>
          <w:noProof/>
          <w:sz w:val="20"/>
          <w:szCs w:val="20"/>
        </w:rPr>
        <mc:AlternateContent>
          <mc:Choice Requires="wps">
            <w:drawing>
              <wp:anchor distT="0" distB="0" distL="0" distR="0" simplePos="0" relativeHeight="251662336" behindDoc="0" locked="0" layoutInCell="1" allowOverlap="1" wp14:anchorId="0BBE6191" wp14:editId="21B1C0CF">
                <wp:simplePos x="0" y="0"/>
                <wp:positionH relativeFrom="column">
                  <wp:posOffset>2580851</wp:posOffset>
                </wp:positionH>
                <wp:positionV relativeFrom="line">
                  <wp:posOffset>64769</wp:posOffset>
                </wp:positionV>
                <wp:extent cx="346711" cy="0"/>
                <wp:effectExtent l="0" t="0" r="0" b="0"/>
                <wp:wrapNone/>
                <wp:docPr id="1073741831" name="officeArt object" descr="Straight Connector 6"/>
                <wp:cNvGraphicFramePr/>
                <a:graphic xmlns:a="http://schemas.openxmlformats.org/drawingml/2006/main">
                  <a:graphicData uri="http://schemas.microsoft.com/office/word/2010/wordprocessingShape">
                    <wps:wsp>
                      <wps:cNvCnPr/>
                      <wps:spPr>
                        <a:xfrm>
                          <a:off x="0" y="0"/>
                          <a:ext cx="346711" cy="0"/>
                        </a:xfrm>
                        <a:prstGeom prst="line">
                          <a:avLst/>
                        </a:prstGeom>
                        <a:noFill/>
                        <a:ln w="19050" cap="flat">
                          <a:solidFill>
                            <a:srgbClr val="31859C"/>
                          </a:solidFill>
                          <a:prstDash val="solid"/>
                          <a:round/>
                        </a:ln>
                        <a:effectLst>
                          <a:outerShdw blurRad="38100" dist="20000" dir="5400000" rotWithShape="0">
                            <a:srgbClr val="000000">
                              <a:alpha val="38000"/>
                            </a:srgbClr>
                          </a:outerShdw>
                        </a:effectLst>
                      </wps:spPr>
                      <wps:bodyPr/>
                    </wps:wsp>
                  </a:graphicData>
                </a:graphic>
              </wp:anchor>
            </w:drawing>
          </mc:Choice>
          <mc:Fallback xmlns:mv="urn:schemas-microsoft-com:mac:vml" xmlns:mo="http://schemas.microsoft.com/office/mac/office/2008/main">
            <w:pict>
              <v:line id="_x0000_s1032" style="visibility:visible;position:absolute;margin-left:203.2pt;margin-top:5.1pt;width:27.3pt;height:0.0pt;z-index:251662336;mso-position-horizontal:absolute;mso-position-horizontal-relative:text;mso-position-vertical:absolute;mso-position-vertical-relative:line;mso-wrap-distance-left:0.0pt;mso-wrap-distance-top:0.0pt;mso-wrap-distance-right:0.0pt;mso-wrap-distance-bottom:0.0pt;">
                <v:fill on="f"/>
                <v:stroke filltype="solid" color="#31859C" opacity="100.0%" weight="1.5pt" dashstyle="solid" endcap="flat" joinstyle="round" linestyle="single" startarrow="none" startarrowwidth="medium" startarrowlength="medium" endarrow="none" endarrowwidth="medium" endarrowlength="medium"/>
                <v:shadow on="t" color="#000000" opacity="0.38" offset="0.0pt,1.6pt"/>
                <w10:wrap type="none" side="bothSides" anchorx="text"/>
              </v:line>
            </w:pict>
          </mc:Fallback>
        </mc:AlternateContent>
      </w:r>
    </w:p>
    <w:p w14:paraId="52FCB460" w14:textId="77777777" w:rsidR="004047F2" w:rsidRDefault="000F10E6">
      <w:pPr>
        <w:pStyle w:val="paragraph"/>
        <w:spacing w:before="0" w:after="0"/>
        <w:jc w:val="center"/>
      </w:pPr>
      <w:r>
        <w:rPr>
          <w:rFonts w:ascii="Arial Unicode MS" w:hAnsi="Arial Unicode MS"/>
          <w:sz w:val="20"/>
          <w:szCs w:val="20"/>
        </w:rPr>
        <w:t>Rhetorical Rationale</w:t>
      </w:r>
    </w:p>
    <w:p w14:paraId="43A0B1A6" w14:textId="77777777" w:rsidR="004047F2" w:rsidRDefault="000F10E6">
      <w:pPr>
        <w:pStyle w:val="paragraph"/>
        <w:spacing w:before="0" w:after="0"/>
        <w:jc w:val="center"/>
      </w:pPr>
      <w:r>
        <w:rPr>
          <w:rFonts w:ascii="Arial Unicode MS" w:hAnsi="Arial Unicode MS"/>
          <w:sz w:val="20"/>
          <w:szCs w:val="20"/>
        </w:rPr>
        <w:t>(500 words min.)</w:t>
      </w:r>
    </w:p>
    <w:p w14:paraId="06CC00EE" w14:textId="77777777" w:rsidR="004047F2" w:rsidRDefault="004047F2">
      <w:pPr>
        <w:pStyle w:val="Body"/>
        <w:sectPr w:rsidR="004047F2">
          <w:headerReference w:type="default" r:id="rId7"/>
          <w:footerReference w:type="default" r:id="rId8"/>
          <w:pgSz w:w="12240" w:h="15840"/>
          <w:pgMar w:top="1440" w:right="1800" w:bottom="900" w:left="1800" w:header="720" w:footer="720" w:gutter="0"/>
          <w:cols w:space="720"/>
        </w:sectPr>
      </w:pPr>
    </w:p>
    <w:p w14:paraId="5B4C52D9" w14:textId="45D1D38F" w:rsidR="004047F2" w:rsidRDefault="00865C80">
      <w:pPr>
        <w:pStyle w:val="Body"/>
      </w:pPr>
      <w:r>
        <w:rPr>
          <w:rFonts w:ascii="Arial Unicode MS" w:hAnsi="Arial Unicode MS"/>
          <w:sz w:val="20"/>
          <w:szCs w:val="20"/>
        </w:rPr>
        <w:t>In addition to your new genre composition</w:t>
      </w:r>
      <w:r w:rsidR="000F10E6">
        <w:rPr>
          <w:rFonts w:ascii="Arial Unicode MS" w:hAnsi="Arial Unicode MS"/>
          <w:sz w:val="20"/>
          <w:szCs w:val="20"/>
        </w:rPr>
        <w:t>, you will write a rationale that explains your rhet</w:t>
      </w:r>
      <w:r>
        <w:rPr>
          <w:rFonts w:ascii="Arial Unicode MS" w:hAnsi="Arial Unicode MS"/>
          <w:sz w:val="20"/>
          <w:szCs w:val="20"/>
        </w:rPr>
        <w:t>orical choices. In other words</w:t>
      </w:r>
      <w:r w:rsidR="000F10E6">
        <w:rPr>
          <w:rFonts w:ascii="Arial Unicode MS" w:hAnsi="Arial Unicode MS"/>
          <w:sz w:val="20"/>
          <w:szCs w:val="20"/>
        </w:rPr>
        <w:t>, you’ll write a 250-word explanation that answers the following questions:</w:t>
      </w:r>
    </w:p>
    <w:p w14:paraId="1A132501" w14:textId="77777777" w:rsidR="004047F2" w:rsidRDefault="004047F2">
      <w:pPr>
        <w:pStyle w:val="Body"/>
      </w:pPr>
    </w:p>
    <w:p w14:paraId="6B7F467E" w14:textId="372130DD" w:rsidR="004047F2" w:rsidRDefault="000F10E6">
      <w:pPr>
        <w:pStyle w:val="Body"/>
        <w:numPr>
          <w:ilvl w:val="0"/>
          <w:numId w:val="4"/>
        </w:numPr>
        <w:rPr>
          <w:rFonts w:ascii="Arial Unicode MS" w:hAnsi="Arial Unicode MS"/>
          <w:sz w:val="20"/>
          <w:szCs w:val="20"/>
        </w:rPr>
      </w:pPr>
      <w:r>
        <w:rPr>
          <w:rFonts w:ascii="Arial Unicode MS" w:hAnsi="Arial Unicode MS"/>
          <w:sz w:val="20"/>
          <w:szCs w:val="20"/>
        </w:rPr>
        <w:lastRenderedPageBreak/>
        <w:t xml:space="preserve">Why did you choose </w:t>
      </w:r>
      <w:r w:rsidR="00865C80">
        <w:rPr>
          <w:rFonts w:ascii="Arial Unicode MS" w:hAnsi="Arial Unicode MS"/>
          <w:sz w:val="20"/>
          <w:szCs w:val="20"/>
        </w:rPr>
        <w:t xml:space="preserve">the </w:t>
      </w:r>
      <w:r>
        <w:rPr>
          <w:rFonts w:ascii="Arial Unicode MS" w:hAnsi="Arial Unicode MS"/>
          <w:sz w:val="20"/>
          <w:szCs w:val="20"/>
        </w:rPr>
        <w:t>genre? (Think about your purpose and how/if you used rhetorical appeals)</w:t>
      </w:r>
    </w:p>
    <w:p w14:paraId="0CC03348" w14:textId="77777777" w:rsidR="004047F2" w:rsidRDefault="000F10E6">
      <w:pPr>
        <w:pStyle w:val="Body"/>
        <w:numPr>
          <w:ilvl w:val="0"/>
          <w:numId w:val="4"/>
        </w:numPr>
        <w:rPr>
          <w:rFonts w:ascii="Arial Unicode MS" w:hAnsi="Arial Unicode MS"/>
          <w:sz w:val="20"/>
          <w:szCs w:val="20"/>
        </w:rPr>
      </w:pPr>
      <w:r>
        <w:rPr>
          <w:rFonts w:ascii="Arial Unicode MS" w:hAnsi="Arial Unicode MS"/>
          <w:sz w:val="20"/>
          <w:szCs w:val="20"/>
        </w:rPr>
        <w:t>Who were you trying to appeal to? In other words, who was your audience?</w:t>
      </w:r>
    </w:p>
    <w:p w14:paraId="447C0D06" w14:textId="77777777" w:rsidR="004047F2" w:rsidRDefault="000F10E6">
      <w:pPr>
        <w:pStyle w:val="Body"/>
        <w:numPr>
          <w:ilvl w:val="0"/>
          <w:numId w:val="4"/>
        </w:numPr>
        <w:rPr>
          <w:rFonts w:ascii="Arial Unicode MS" w:hAnsi="Arial Unicode MS"/>
          <w:sz w:val="20"/>
          <w:szCs w:val="20"/>
        </w:rPr>
      </w:pPr>
      <w:r>
        <w:rPr>
          <w:rFonts w:ascii="Arial Unicode MS" w:hAnsi="Arial Unicode MS"/>
          <w:sz w:val="20"/>
          <w:szCs w:val="20"/>
        </w:rPr>
        <w:t>How did your chosen genres help get your point across?</w:t>
      </w:r>
    </w:p>
    <w:p w14:paraId="660C7E09" w14:textId="649B01BF" w:rsidR="004047F2" w:rsidRDefault="000F10E6">
      <w:pPr>
        <w:pStyle w:val="Body"/>
        <w:numPr>
          <w:ilvl w:val="0"/>
          <w:numId w:val="4"/>
        </w:numPr>
        <w:rPr>
          <w:rFonts w:ascii="Arial Unicode MS" w:hAnsi="Arial Unicode MS"/>
          <w:sz w:val="20"/>
          <w:szCs w:val="20"/>
        </w:rPr>
      </w:pPr>
      <w:r>
        <w:rPr>
          <w:rFonts w:ascii="Arial Unicode MS" w:hAnsi="Arial Unicode MS"/>
          <w:sz w:val="20"/>
          <w:szCs w:val="20"/>
        </w:rPr>
        <w:t xml:space="preserve">How does </w:t>
      </w:r>
      <w:r w:rsidR="00865C80">
        <w:rPr>
          <w:rFonts w:ascii="Arial Unicode MS" w:hAnsi="Arial Unicode MS"/>
          <w:sz w:val="20"/>
          <w:szCs w:val="20"/>
        </w:rPr>
        <w:t xml:space="preserve">the </w:t>
      </w:r>
      <w:r>
        <w:rPr>
          <w:rFonts w:ascii="Arial Unicode MS" w:hAnsi="Arial Unicode MS"/>
          <w:sz w:val="20"/>
          <w:szCs w:val="20"/>
        </w:rPr>
        <w:t>genre show information from your research paper?</w:t>
      </w:r>
    </w:p>
    <w:p w14:paraId="084C1DD4" w14:textId="77777777" w:rsidR="004047F2" w:rsidRDefault="000F10E6">
      <w:pPr>
        <w:pStyle w:val="Body"/>
        <w:numPr>
          <w:ilvl w:val="0"/>
          <w:numId w:val="4"/>
        </w:numPr>
        <w:rPr>
          <w:rFonts w:ascii="Arial Unicode MS" w:hAnsi="Arial Unicode MS"/>
          <w:sz w:val="20"/>
          <w:szCs w:val="20"/>
        </w:rPr>
      </w:pPr>
      <w:r>
        <w:rPr>
          <w:rFonts w:ascii="Arial Unicode MS" w:hAnsi="Arial Unicode MS"/>
          <w:sz w:val="20"/>
          <w:szCs w:val="20"/>
        </w:rPr>
        <w:t>How do you uphold the conventions or “rules” of your genre? Or, if you don’t follow the rules, how do you break those conventions and why did you believe that was the best choice? For example, does your poster/advertisement look like most posters? Why or why not?</w:t>
      </w:r>
    </w:p>
    <w:p w14:paraId="6B20F979" w14:textId="77777777" w:rsidR="004047F2" w:rsidRDefault="004047F2">
      <w:pPr>
        <w:pStyle w:val="Body"/>
      </w:pPr>
    </w:p>
    <w:p w14:paraId="0AE8A8F0" w14:textId="77777777" w:rsidR="004047F2" w:rsidRDefault="004047F2">
      <w:pPr>
        <w:pStyle w:val="Body"/>
      </w:pPr>
    </w:p>
    <w:p w14:paraId="1AA5B716" w14:textId="523D704A" w:rsidR="004047F2" w:rsidRDefault="000F10E6">
      <w:pPr>
        <w:pStyle w:val="Body"/>
        <w:shd w:val="clear" w:color="auto" w:fill="FFFFFF"/>
        <w:jc w:val="center"/>
      </w:pPr>
      <w:r>
        <w:rPr>
          <w:rFonts w:ascii="Barkentina 1" w:eastAsia="Barkentina 1" w:hAnsi="Barkentina 1" w:cs="Barkentina 1"/>
          <w:b/>
          <w:bCs/>
          <w:color w:val="31849B"/>
          <w:sz w:val="32"/>
          <w:szCs w:val="32"/>
          <w:u w:color="31849B"/>
        </w:rPr>
        <w:t xml:space="preserve">Composition </w:t>
      </w:r>
      <w:proofErr w:type="gramStart"/>
      <w:r w:rsidR="005A5A7F">
        <w:rPr>
          <w:rFonts w:ascii="Barkentina 1" w:eastAsia="Barkentina 1" w:hAnsi="Barkentina 1" w:cs="Barkentina 1"/>
          <w:b/>
          <w:bCs/>
          <w:color w:val="31849B"/>
          <w:sz w:val="32"/>
          <w:szCs w:val="32"/>
          <w:u w:color="31849B"/>
        </w:rPr>
        <w:t>Across</w:t>
      </w:r>
      <w:proofErr w:type="gramEnd"/>
      <w:r w:rsidR="005A5A7F">
        <w:rPr>
          <w:rFonts w:ascii="Barkentina 1" w:eastAsia="Barkentina 1" w:hAnsi="Barkentina 1" w:cs="Barkentina 1"/>
          <w:b/>
          <w:bCs/>
          <w:color w:val="31849B"/>
          <w:sz w:val="32"/>
          <w:szCs w:val="32"/>
          <w:u w:color="31849B"/>
        </w:rPr>
        <w:t xml:space="preserve"> </w:t>
      </w:r>
      <w:r>
        <w:rPr>
          <w:rFonts w:ascii="Barkentina 1" w:eastAsia="Barkentina 1" w:hAnsi="Barkentina 1" w:cs="Barkentina 1"/>
          <w:b/>
          <w:bCs/>
          <w:color w:val="31849B"/>
          <w:sz w:val="32"/>
          <w:szCs w:val="32"/>
          <w:u w:color="31849B"/>
        </w:rPr>
        <w:t>Genres: Breakdown</w:t>
      </w:r>
    </w:p>
    <w:p w14:paraId="626D8DCC" w14:textId="77777777" w:rsidR="004047F2" w:rsidRDefault="004047F2">
      <w:pPr>
        <w:pStyle w:val="Body"/>
        <w:shd w:val="clear" w:color="auto" w:fill="FFFFFF"/>
      </w:pPr>
    </w:p>
    <w:p w14:paraId="1FE5BDE7" w14:textId="6722E0E7" w:rsidR="004047F2" w:rsidRDefault="00800A3F">
      <w:pPr>
        <w:pStyle w:val="Body"/>
        <w:shd w:val="clear" w:color="auto" w:fill="FFFFFF"/>
      </w:pPr>
      <w:r>
        <w:rPr>
          <w:rFonts w:ascii="Barkentina 1" w:eastAsia="Barkentina 1" w:hAnsi="Barkentina 1" w:cs="Barkentina 1"/>
          <w:b/>
          <w:bCs/>
          <w:color w:val="31849B"/>
          <w:sz w:val="28"/>
          <w:szCs w:val="28"/>
          <w:u w:color="31849B"/>
        </w:rPr>
        <w:t>Choosing Your Genre</w:t>
      </w:r>
    </w:p>
    <w:p w14:paraId="4BB304E2" w14:textId="77777777" w:rsidR="004047F2" w:rsidRDefault="004047F2">
      <w:pPr>
        <w:pStyle w:val="Body"/>
        <w:shd w:val="clear" w:color="auto" w:fill="FFFFFF"/>
      </w:pPr>
    </w:p>
    <w:p w14:paraId="2DCF3442" w14:textId="77777777" w:rsidR="004047F2" w:rsidRDefault="000F10E6">
      <w:pPr>
        <w:pStyle w:val="Body"/>
        <w:shd w:val="clear" w:color="auto" w:fill="FFFFFF"/>
      </w:pPr>
      <w:r>
        <w:rPr>
          <w:rFonts w:ascii="Devanagari Sangam MN" w:hAnsi="Devanagari Sangam MN"/>
          <w:sz w:val="22"/>
          <w:szCs w:val="22"/>
        </w:rPr>
        <w:t xml:space="preserve">Think about it this way: your research paper is the foundation for this project. You already did all the hard work. At this point, you have the knowledge, the research, and the argumentative angle necessary to remediate your essay into two new compositions and an engaging presentation. </w:t>
      </w:r>
    </w:p>
    <w:p w14:paraId="01149FDF" w14:textId="77777777" w:rsidR="004047F2" w:rsidRDefault="004047F2">
      <w:pPr>
        <w:pStyle w:val="Body"/>
        <w:shd w:val="clear" w:color="auto" w:fill="FFFFFF"/>
      </w:pPr>
    </w:p>
    <w:p w14:paraId="0F45E3F7" w14:textId="77777777" w:rsidR="004047F2" w:rsidRDefault="000F10E6">
      <w:pPr>
        <w:pStyle w:val="Body"/>
        <w:shd w:val="clear" w:color="auto" w:fill="FFFFFF"/>
      </w:pPr>
      <w:r>
        <w:rPr>
          <w:rFonts w:ascii="Devanagari Sangam MN" w:hAnsi="Devanagari Sangam MN"/>
          <w:sz w:val="22"/>
          <w:szCs w:val="22"/>
        </w:rPr>
        <w:t xml:space="preserve">This semester, we have worked closely with two different genres: the narrative essay and the research essay. Both have conventions (or rules) that we follow and specific audiences that we write for (instructors). Your </w:t>
      </w:r>
      <w:r>
        <w:rPr>
          <w:rFonts w:ascii="Devanagari Sangam MN" w:hAnsi="Devanagari Sangam MN"/>
          <w:b/>
          <w:bCs/>
          <w:sz w:val="22"/>
          <w:szCs w:val="22"/>
        </w:rPr>
        <w:t>research essay</w:t>
      </w:r>
      <w:r>
        <w:rPr>
          <w:rFonts w:ascii="Devanagari Sangam MN" w:hAnsi="Devanagari Sangam MN"/>
          <w:sz w:val="22"/>
          <w:szCs w:val="22"/>
        </w:rPr>
        <w:t xml:space="preserve"> asked you to follow the genre’s conventions: MLA or APA format, 8.5 x 11 paper, Times New Roman, 12-point font, formal writing style. As your audience, instructors expect these rules to be followed. This project asks you to think of an audience or community outside of the classroom, and design compositions with that real-world audience in mind. </w:t>
      </w:r>
    </w:p>
    <w:p w14:paraId="074725D2" w14:textId="77777777" w:rsidR="004047F2" w:rsidRDefault="004047F2">
      <w:pPr>
        <w:pStyle w:val="Body"/>
        <w:shd w:val="clear" w:color="auto" w:fill="FFFFFF"/>
      </w:pPr>
    </w:p>
    <w:p w14:paraId="4F8292E9" w14:textId="5B6BE1F9" w:rsidR="004047F2" w:rsidRDefault="000F10E6">
      <w:pPr>
        <w:pStyle w:val="Body"/>
        <w:shd w:val="clear" w:color="auto" w:fill="FFFFFF"/>
      </w:pPr>
      <w:r>
        <w:rPr>
          <w:rFonts w:ascii="Devanagari Sangam MN" w:hAnsi="Devanagari Sangam MN"/>
          <w:sz w:val="22"/>
          <w:szCs w:val="22"/>
        </w:rPr>
        <w:t xml:space="preserve">For project 3, your goal is to re-present your topic in </w:t>
      </w:r>
      <w:r w:rsidR="005A5A7F">
        <w:rPr>
          <w:rFonts w:ascii="Devanagari Sangam MN" w:hAnsi="Devanagari Sangam MN"/>
          <w:sz w:val="22"/>
          <w:szCs w:val="22"/>
        </w:rPr>
        <w:t xml:space="preserve">a different genre. </w:t>
      </w:r>
      <w:r>
        <w:rPr>
          <w:rFonts w:ascii="Devanagari Sangam MN" w:hAnsi="Devanagari Sangam MN"/>
          <w:sz w:val="22"/>
          <w:szCs w:val="22"/>
        </w:rPr>
        <w:t xml:space="preserve">What is a genre? Remember our definition from the beginning of the semester: a genre is a composition’s kind, category, or sort. </w:t>
      </w:r>
    </w:p>
    <w:p w14:paraId="5F4ADDE1" w14:textId="77777777" w:rsidR="004047F2" w:rsidRDefault="004047F2">
      <w:pPr>
        <w:pStyle w:val="Body"/>
        <w:shd w:val="clear" w:color="auto" w:fill="FFFFFF"/>
      </w:pPr>
    </w:p>
    <w:p w14:paraId="562EF22E" w14:textId="77777777" w:rsidR="004047F2" w:rsidRDefault="000F10E6">
      <w:pPr>
        <w:pStyle w:val="Body"/>
        <w:shd w:val="clear" w:color="auto" w:fill="FFFFFF"/>
      </w:pPr>
      <w:r>
        <w:rPr>
          <w:rFonts w:ascii="Barkentina 1" w:eastAsia="Barkentina 1" w:hAnsi="Barkentina 1" w:cs="Barkentina 1"/>
          <w:color w:val="31849B"/>
          <w:sz w:val="28"/>
          <w:szCs w:val="28"/>
          <w:u w:color="31849B"/>
        </w:rPr>
        <w:t>What is a composition?</w:t>
      </w:r>
    </w:p>
    <w:p w14:paraId="620DA8B3" w14:textId="77777777" w:rsidR="004047F2" w:rsidRDefault="004047F2">
      <w:pPr>
        <w:pStyle w:val="Body"/>
        <w:shd w:val="clear" w:color="auto" w:fill="FFFFFF"/>
      </w:pPr>
    </w:p>
    <w:p w14:paraId="410DBAA3" w14:textId="3167F485" w:rsidR="004047F2" w:rsidRDefault="000F10E6">
      <w:pPr>
        <w:pStyle w:val="Body"/>
        <w:shd w:val="clear" w:color="auto" w:fill="FFFFFF"/>
      </w:pPr>
      <w:r>
        <w:rPr>
          <w:rFonts w:ascii="Devanagari Sangam MN" w:hAnsi="Devanagari Sangam MN"/>
          <w:sz w:val="22"/>
          <w:szCs w:val="22"/>
        </w:rPr>
        <w:t xml:space="preserve">When we think of composition, we usually think of essay writing. Not always the case. You can compose a story, a poem, a piece of music, some choreography, a Tumblr page, a comic, a video, a blog, or a podcast. The options are endless (see more ideas on p. 2). Related to your project, you need to select </w:t>
      </w:r>
      <w:r w:rsidR="00865C80">
        <w:rPr>
          <w:rFonts w:ascii="Devanagari Sangam MN" w:hAnsi="Devanagari Sangam MN"/>
          <w:sz w:val="22"/>
          <w:szCs w:val="22"/>
        </w:rPr>
        <w:t xml:space="preserve">a new genre </w:t>
      </w:r>
      <w:r>
        <w:rPr>
          <w:rFonts w:ascii="Devanagari Sangam MN" w:hAnsi="Devanagari Sangam MN"/>
          <w:sz w:val="22"/>
          <w:szCs w:val="22"/>
        </w:rPr>
        <w:t xml:space="preserve">that will be rhetorically effective for your topic. In other words, what is your purpose? Who is your audience? Which genre will </w:t>
      </w:r>
      <w:r>
        <w:rPr>
          <w:rFonts w:ascii="Devanagari Sangam MN" w:hAnsi="Devanagari Sangam MN"/>
          <w:b/>
          <w:bCs/>
          <w:sz w:val="22"/>
          <w:szCs w:val="22"/>
        </w:rPr>
        <w:t xml:space="preserve">best </w:t>
      </w:r>
      <w:r>
        <w:rPr>
          <w:rFonts w:ascii="Devanagari Sangam MN" w:hAnsi="Devanagari Sangam MN"/>
          <w:sz w:val="22"/>
          <w:szCs w:val="22"/>
        </w:rPr>
        <w:t>present your purpose to the intended audience?</w:t>
      </w:r>
    </w:p>
    <w:p w14:paraId="46BDD05D" w14:textId="77777777" w:rsidR="004047F2" w:rsidRDefault="004047F2">
      <w:pPr>
        <w:pStyle w:val="Body"/>
        <w:shd w:val="clear" w:color="auto" w:fill="FFFFFF"/>
      </w:pPr>
    </w:p>
    <w:p w14:paraId="7AEF4EC2" w14:textId="77777777" w:rsidR="004047F2" w:rsidRDefault="000F10E6">
      <w:pPr>
        <w:pStyle w:val="Body"/>
        <w:shd w:val="clear" w:color="auto" w:fill="FFFFFF"/>
      </w:pPr>
      <w:r>
        <w:rPr>
          <w:rFonts w:ascii="Barkentina 1" w:eastAsia="Barkentina 1" w:hAnsi="Barkentina 1" w:cs="Barkentina 1"/>
          <w:color w:val="31849B"/>
          <w:sz w:val="28"/>
          <w:szCs w:val="28"/>
          <w:u w:color="31849B"/>
        </w:rPr>
        <w:t>Who is my audience?</w:t>
      </w:r>
    </w:p>
    <w:p w14:paraId="49AD538D" w14:textId="77777777" w:rsidR="004047F2" w:rsidRDefault="004047F2">
      <w:pPr>
        <w:pStyle w:val="Body"/>
        <w:shd w:val="clear" w:color="auto" w:fill="FFFFFF"/>
      </w:pPr>
    </w:p>
    <w:p w14:paraId="196B116E" w14:textId="77777777" w:rsidR="004047F2" w:rsidRDefault="000F10E6">
      <w:pPr>
        <w:pStyle w:val="Body"/>
        <w:shd w:val="clear" w:color="auto" w:fill="FFFFFF"/>
      </w:pPr>
      <w:r>
        <w:rPr>
          <w:rFonts w:ascii="Devanagari Sangam MN" w:hAnsi="Devanagari Sangam MN"/>
          <w:sz w:val="22"/>
          <w:szCs w:val="22"/>
        </w:rPr>
        <w:t xml:space="preserve">It may sound weird to think about your audience as someone besides your instructor. After all, this is a project for ENC 2135. The reason you’re asked to pick a specific, larger audience is because the choice will impact your approach: from the genre you choose to your design to the images you select (that is, if your genre typically features images). </w:t>
      </w:r>
    </w:p>
    <w:p w14:paraId="3B886E32" w14:textId="77777777" w:rsidR="004047F2" w:rsidRDefault="004047F2">
      <w:pPr>
        <w:pStyle w:val="Body"/>
        <w:shd w:val="clear" w:color="auto" w:fill="FFFFFF"/>
      </w:pPr>
    </w:p>
    <w:p w14:paraId="7BF847B5" w14:textId="77777777" w:rsidR="004047F2" w:rsidRDefault="000F10E6">
      <w:pPr>
        <w:pStyle w:val="Body"/>
        <w:shd w:val="clear" w:color="auto" w:fill="FFFFFF"/>
      </w:pPr>
      <w:r>
        <w:rPr>
          <w:rFonts w:ascii="Devanagari Sangam MN" w:hAnsi="Devanagari Sangam MN"/>
          <w:sz w:val="22"/>
          <w:szCs w:val="22"/>
        </w:rPr>
        <w:lastRenderedPageBreak/>
        <w:t xml:space="preserve">Example: If your paper is about space travel, is your audience a group of government officials in Washington, D.C. because your intention is to receive funding for the space program? Or maybe your audience is high school students because you want to encourage them to consider aerospace engineering as a possible major and career. </w:t>
      </w:r>
    </w:p>
    <w:p w14:paraId="7EE3D8E5" w14:textId="77777777" w:rsidR="004047F2" w:rsidRDefault="004047F2">
      <w:pPr>
        <w:pStyle w:val="Body"/>
        <w:shd w:val="clear" w:color="auto" w:fill="FFFFFF"/>
      </w:pPr>
    </w:p>
    <w:p w14:paraId="0604C9FF" w14:textId="77777777" w:rsidR="004047F2" w:rsidRDefault="000F10E6">
      <w:pPr>
        <w:pStyle w:val="Body"/>
        <w:shd w:val="clear" w:color="auto" w:fill="FFFFFF"/>
      </w:pPr>
      <w:r>
        <w:rPr>
          <w:rFonts w:ascii="Devanagari Sangam MN" w:hAnsi="Devanagari Sangam MN"/>
          <w:sz w:val="22"/>
          <w:szCs w:val="22"/>
        </w:rPr>
        <w:t xml:space="preserve">Think about what your audience will respond to. What will keep them reading/listening/scrolling/interacting? </w:t>
      </w:r>
    </w:p>
    <w:p w14:paraId="00C5F868" w14:textId="77777777" w:rsidR="004047F2" w:rsidRDefault="004047F2">
      <w:pPr>
        <w:pStyle w:val="Body"/>
        <w:shd w:val="clear" w:color="auto" w:fill="FFFFFF"/>
      </w:pPr>
    </w:p>
    <w:p w14:paraId="45D76D2C" w14:textId="77777777" w:rsidR="004047F2" w:rsidRDefault="004047F2">
      <w:pPr>
        <w:pStyle w:val="Body"/>
        <w:shd w:val="clear" w:color="auto" w:fill="FFFFFF"/>
      </w:pPr>
    </w:p>
    <w:p w14:paraId="7483FE15" w14:textId="77777777" w:rsidR="004047F2" w:rsidRDefault="000F10E6">
      <w:pPr>
        <w:pStyle w:val="Body"/>
        <w:shd w:val="clear" w:color="auto" w:fill="FFFFFF"/>
      </w:pPr>
      <w:r>
        <w:rPr>
          <w:rFonts w:ascii="Barkentina 1" w:eastAsia="Barkentina 1" w:hAnsi="Barkentina 1" w:cs="Barkentina 1"/>
          <w:color w:val="31849B"/>
          <w:sz w:val="28"/>
          <w:szCs w:val="28"/>
          <w:u w:color="31849B"/>
        </w:rPr>
        <w:t xml:space="preserve">Project Goal: </w:t>
      </w:r>
    </w:p>
    <w:p w14:paraId="06B773C7" w14:textId="77777777" w:rsidR="004047F2" w:rsidRDefault="004047F2">
      <w:pPr>
        <w:pStyle w:val="Body"/>
        <w:shd w:val="clear" w:color="auto" w:fill="FFFFFF"/>
      </w:pPr>
    </w:p>
    <w:p w14:paraId="46E14E6B" w14:textId="77777777" w:rsidR="004047F2" w:rsidRDefault="000F10E6">
      <w:pPr>
        <w:pStyle w:val="Body"/>
        <w:shd w:val="clear" w:color="auto" w:fill="FFFFFF"/>
      </w:pPr>
      <w:r>
        <w:rPr>
          <w:rFonts w:ascii="Devanagari Sangam MN" w:hAnsi="Devanagari Sangam MN"/>
          <w:sz w:val="22"/>
          <w:szCs w:val="22"/>
        </w:rPr>
        <w:t xml:space="preserve">With this project, it’s really about how you want to re-present your topic. What is your goal and how can you present it? I’m looking for polished, well-thought out projects. </w:t>
      </w:r>
      <w:r>
        <w:rPr>
          <w:rFonts w:ascii="Devanagari Sangam MN" w:hAnsi="Devanagari Sangam MN"/>
          <w:b/>
          <w:bCs/>
          <w:sz w:val="22"/>
          <w:szCs w:val="22"/>
        </w:rPr>
        <w:t xml:space="preserve">Do not go for what is easiest. Choose the genre that is most effective. Also: no brochures. </w:t>
      </w:r>
    </w:p>
    <w:p w14:paraId="4C8A3065" w14:textId="77777777" w:rsidR="004047F2" w:rsidRDefault="004047F2">
      <w:pPr>
        <w:pStyle w:val="Body"/>
        <w:shd w:val="clear" w:color="auto" w:fill="FFFFFF"/>
      </w:pPr>
    </w:p>
    <w:p w14:paraId="6C6F5E24" w14:textId="77777777" w:rsidR="004047F2" w:rsidRDefault="000F10E6">
      <w:pPr>
        <w:pStyle w:val="Body"/>
        <w:shd w:val="clear" w:color="auto" w:fill="FFFFFF"/>
      </w:pPr>
      <w:r>
        <w:rPr>
          <w:rFonts w:ascii="Devanagari Sangam MN" w:hAnsi="Devanagari Sangam MN"/>
          <w:b/>
          <w:bCs/>
          <w:sz w:val="22"/>
          <w:szCs w:val="22"/>
        </w:rPr>
        <w:t xml:space="preserve">Template note: if you are going to use a template, make it your own. </w:t>
      </w:r>
      <w:r>
        <w:rPr>
          <w:rFonts w:ascii="Devanagari Sangam MN" w:hAnsi="Devanagari Sangam MN"/>
          <w:sz w:val="22"/>
          <w:szCs w:val="22"/>
        </w:rPr>
        <w:t xml:space="preserve">Templates can be useful starting points. However, typically not all elements are needed or appropriate for the job. Design is deliberate, and you’ll realize that over the next few weeks. So, will the </w:t>
      </w:r>
      <w:proofErr w:type="spellStart"/>
      <w:r>
        <w:rPr>
          <w:rFonts w:ascii="Devanagari Sangam MN" w:hAnsi="Devanagari Sangam MN"/>
          <w:sz w:val="22"/>
          <w:szCs w:val="22"/>
        </w:rPr>
        <w:t>Wix</w:t>
      </w:r>
      <w:proofErr w:type="spellEnd"/>
      <w:r>
        <w:rPr>
          <w:rFonts w:ascii="Devanagari Sangam MN" w:hAnsi="Devanagari Sangam MN"/>
          <w:sz w:val="22"/>
          <w:szCs w:val="22"/>
        </w:rPr>
        <w:t xml:space="preserve"> zebra background add to your quirky tone or will it deter readers away from your message? Will audio be helpful or distracting? </w:t>
      </w:r>
    </w:p>
    <w:p w14:paraId="077B87EA" w14:textId="77777777" w:rsidR="004047F2" w:rsidRDefault="004047F2">
      <w:pPr>
        <w:pStyle w:val="Body"/>
        <w:shd w:val="clear" w:color="auto" w:fill="FFFFFF"/>
      </w:pPr>
    </w:p>
    <w:p w14:paraId="2919C0CD" w14:textId="77777777" w:rsidR="004047F2" w:rsidRDefault="000F10E6">
      <w:pPr>
        <w:pStyle w:val="Body"/>
        <w:shd w:val="clear" w:color="auto" w:fill="FFFFFF"/>
      </w:pPr>
      <w:r>
        <w:rPr>
          <w:rFonts w:ascii="Devanagari Sangam MN" w:hAnsi="Devanagari Sangam MN"/>
          <w:sz w:val="22"/>
          <w:szCs w:val="22"/>
        </w:rPr>
        <w:t xml:space="preserve">Move things around. Change fonts and colors. These are all rhetorical choices: arrangement, style, and delivery. </w:t>
      </w:r>
    </w:p>
    <w:p w14:paraId="5C063311" w14:textId="77777777" w:rsidR="004047F2" w:rsidRDefault="004047F2">
      <w:pPr>
        <w:pStyle w:val="Body"/>
        <w:shd w:val="clear" w:color="auto" w:fill="FFFFFF"/>
      </w:pPr>
    </w:p>
    <w:p w14:paraId="74E1EEA9" w14:textId="77777777" w:rsidR="004047F2" w:rsidRDefault="000F10E6">
      <w:pPr>
        <w:pStyle w:val="Body"/>
        <w:shd w:val="clear" w:color="auto" w:fill="FFFFFF"/>
      </w:pPr>
      <w:r>
        <w:rPr>
          <w:rFonts w:ascii="Devanagari Sangam MN" w:hAnsi="Devanagari Sangam MN"/>
          <w:b/>
          <w:bCs/>
          <w:sz w:val="22"/>
          <w:szCs w:val="22"/>
        </w:rPr>
        <w:t>ALL text must be your own to count towards the 800-word requirement. If you copy and paste text from other websites without proper citation, it will result in automatic failure of the assignment.</w:t>
      </w:r>
    </w:p>
    <w:p w14:paraId="1A8DC148" w14:textId="77777777" w:rsidR="004047F2" w:rsidRDefault="004047F2">
      <w:pPr>
        <w:pStyle w:val="Body"/>
        <w:shd w:val="clear" w:color="auto" w:fill="FFFFFF"/>
      </w:pPr>
    </w:p>
    <w:p w14:paraId="4B3CB29C" w14:textId="77777777" w:rsidR="004047F2" w:rsidRDefault="000F10E6">
      <w:pPr>
        <w:pStyle w:val="Body"/>
        <w:shd w:val="clear" w:color="auto" w:fill="FFFFFF"/>
      </w:pPr>
      <w:r>
        <w:rPr>
          <w:rFonts w:ascii="Barkentina 1" w:eastAsia="Barkentina 1" w:hAnsi="Barkentina 1" w:cs="Barkentina 1"/>
          <w:color w:val="31849B"/>
          <w:sz w:val="28"/>
          <w:szCs w:val="28"/>
          <w:u w:color="31849B"/>
        </w:rPr>
        <w:t>Examples of Projects</w:t>
      </w:r>
      <w:r>
        <w:rPr>
          <w:rFonts w:ascii="Barkentina 1" w:eastAsia="Barkentina 1" w:hAnsi="Barkentina 1" w:cs="Barkentina 1"/>
          <w:sz w:val="22"/>
          <w:szCs w:val="22"/>
        </w:rPr>
        <w:t xml:space="preserve"> </w:t>
      </w:r>
      <w:r>
        <w:rPr>
          <w:rFonts w:ascii="Barkentina 1" w:eastAsia="Barkentina 1" w:hAnsi="Barkentina 1" w:cs="Barkentina 1"/>
          <w:color w:val="31849B"/>
          <w:sz w:val="22"/>
          <w:szCs w:val="22"/>
          <w:u w:color="31849B"/>
        </w:rPr>
        <w:t>(you are not limited to these!):</w:t>
      </w:r>
    </w:p>
    <w:p w14:paraId="729CE123" w14:textId="77777777" w:rsidR="004047F2" w:rsidRDefault="004047F2">
      <w:pPr>
        <w:pStyle w:val="ListParagraph"/>
        <w:shd w:val="clear" w:color="auto" w:fill="FFFFFF"/>
        <w:ind w:left="0"/>
        <w:sectPr w:rsidR="004047F2">
          <w:type w:val="continuous"/>
          <w:pgSz w:w="12240" w:h="15840"/>
          <w:pgMar w:top="1440" w:right="1800" w:bottom="900" w:left="1800" w:header="720" w:footer="720" w:gutter="0"/>
          <w:cols w:space="720"/>
        </w:sectPr>
      </w:pPr>
    </w:p>
    <w:p w14:paraId="0775ED16"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Photo essay with captions</w:t>
      </w:r>
    </w:p>
    <w:p w14:paraId="521511B9"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Podcast</w:t>
      </w:r>
    </w:p>
    <w:p w14:paraId="0D55D0E9"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Radio ad</w:t>
      </w:r>
    </w:p>
    <w:p w14:paraId="303C20EF"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Poster ad</w:t>
      </w:r>
    </w:p>
    <w:p w14:paraId="0DC843B3"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Video (public service announcement, news report, spoken word poem, song/rap)</w:t>
      </w:r>
    </w:p>
    <w:p w14:paraId="56D9D975"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Tumblr page</w:t>
      </w:r>
    </w:p>
    <w:p w14:paraId="7E783684"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Poem</w:t>
      </w:r>
    </w:p>
    <w:p w14:paraId="64D05E10"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Short story</w:t>
      </w:r>
    </w:p>
    <w:p w14:paraId="28B56C3F"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Comic</w:t>
      </w:r>
    </w:p>
    <w:p w14:paraId="53067DF5"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Short magazine</w:t>
      </w:r>
    </w:p>
    <w:p w14:paraId="3B1B0E60"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Feature article</w:t>
      </w:r>
    </w:p>
    <w:p w14:paraId="180341B5" w14:textId="77777777" w:rsidR="004047F2" w:rsidRDefault="000F10E6">
      <w:pPr>
        <w:pStyle w:val="ListParagraph"/>
        <w:numPr>
          <w:ilvl w:val="0"/>
          <w:numId w:val="5"/>
        </w:numPr>
        <w:shd w:val="clear" w:color="auto" w:fill="FFFFFF"/>
        <w:rPr>
          <w:rFonts w:ascii="Devanagari Sangam MN" w:hAnsi="Devanagari Sangam MN"/>
          <w:sz w:val="22"/>
          <w:szCs w:val="22"/>
        </w:rPr>
      </w:pPr>
      <w:r>
        <w:rPr>
          <w:rFonts w:ascii="Devanagari Sangam MN" w:hAnsi="Devanagari Sangam MN"/>
          <w:sz w:val="22"/>
          <w:szCs w:val="22"/>
        </w:rPr>
        <w:t>Film Review</w:t>
      </w:r>
    </w:p>
    <w:p w14:paraId="4FFC8582" w14:textId="77777777" w:rsidR="004047F2" w:rsidRDefault="000F10E6">
      <w:pPr>
        <w:pStyle w:val="ListParagraph"/>
        <w:numPr>
          <w:ilvl w:val="0"/>
          <w:numId w:val="5"/>
        </w:numPr>
        <w:shd w:val="clear" w:color="auto" w:fill="FFFFFF"/>
        <w:rPr>
          <w:rFonts w:ascii="Devanagari Sangam MN" w:hAnsi="Devanagari Sangam MN"/>
          <w:sz w:val="22"/>
          <w:szCs w:val="22"/>
        </w:rPr>
        <w:sectPr w:rsidR="004047F2">
          <w:type w:val="continuous"/>
          <w:pgSz w:w="12240" w:h="15840"/>
          <w:pgMar w:top="1440" w:right="1800" w:bottom="900" w:left="1800" w:header="720" w:footer="720" w:gutter="0"/>
          <w:cols w:num="2" w:space="720"/>
        </w:sectPr>
      </w:pPr>
      <w:r>
        <w:rPr>
          <w:rFonts w:ascii="Devanagari Sangam MN" w:hAnsi="Devanagari Sangam MN"/>
          <w:sz w:val="22"/>
          <w:szCs w:val="22"/>
        </w:rPr>
        <w:t>Infographic</w:t>
      </w:r>
    </w:p>
    <w:p w14:paraId="259AB461" w14:textId="77777777" w:rsidR="004047F2" w:rsidRDefault="004047F2">
      <w:pPr>
        <w:pStyle w:val="Body"/>
        <w:shd w:val="clear" w:color="auto" w:fill="FFFFFF"/>
      </w:pPr>
    </w:p>
    <w:p w14:paraId="3B06B326" w14:textId="77777777" w:rsidR="004047F2" w:rsidRDefault="000F10E6">
      <w:pPr>
        <w:pStyle w:val="Body"/>
        <w:shd w:val="clear" w:color="auto" w:fill="FFFFFF"/>
      </w:pPr>
      <w:r>
        <w:rPr>
          <w:rFonts w:ascii="Barkentina 1" w:eastAsia="Barkentina 1" w:hAnsi="Barkentina 1" w:cs="Barkentina 1"/>
          <w:color w:val="31849B"/>
          <w:sz w:val="28"/>
          <w:szCs w:val="28"/>
          <w:u w:color="31849B"/>
        </w:rPr>
        <w:t>Website and Visual Builders:</w:t>
      </w:r>
    </w:p>
    <w:p w14:paraId="0B137E57" w14:textId="77777777" w:rsidR="004047F2" w:rsidRDefault="004047F2">
      <w:pPr>
        <w:pStyle w:val="Body"/>
        <w:shd w:val="clear" w:color="auto" w:fill="FFFFFF"/>
      </w:pPr>
    </w:p>
    <w:p w14:paraId="05E298AA" w14:textId="77777777" w:rsidR="004047F2" w:rsidRDefault="000F10E6">
      <w:pPr>
        <w:pStyle w:val="ListParagraph"/>
        <w:numPr>
          <w:ilvl w:val="0"/>
          <w:numId w:val="6"/>
        </w:numPr>
        <w:shd w:val="clear" w:color="auto" w:fill="FFFFFF"/>
        <w:rPr>
          <w:rFonts w:ascii="Devanagari Sangam MN" w:hAnsi="Devanagari Sangam MN"/>
          <w:sz w:val="22"/>
          <w:szCs w:val="22"/>
        </w:rPr>
      </w:pPr>
      <w:proofErr w:type="spellStart"/>
      <w:r>
        <w:rPr>
          <w:rFonts w:ascii="Devanagari Sangam MN" w:hAnsi="Devanagari Sangam MN"/>
          <w:sz w:val="22"/>
          <w:szCs w:val="22"/>
        </w:rPr>
        <w:t>Wix</w:t>
      </w:r>
      <w:proofErr w:type="spellEnd"/>
      <w:r>
        <w:rPr>
          <w:rFonts w:ascii="Devanagari Sangam MN" w:hAnsi="Devanagari Sangam MN"/>
          <w:sz w:val="22"/>
          <w:szCs w:val="22"/>
        </w:rPr>
        <w:t xml:space="preserve">, </w:t>
      </w:r>
      <w:proofErr w:type="spellStart"/>
      <w:r>
        <w:rPr>
          <w:rFonts w:ascii="Devanagari Sangam MN" w:hAnsi="Devanagari Sangam MN"/>
          <w:sz w:val="22"/>
          <w:szCs w:val="22"/>
        </w:rPr>
        <w:t>Weebly</w:t>
      </w:r>
      <w:proofErr w:type="spellEnd"/>
      <w:r>
        <w:rPr>
          <w:rFonts w:ascii="Devanagari Sangam MN" w:hAnsi="Devanagari Sangam MN"/>
          <w:sz w:val="22"/>
          <w:szCs w:val="22"/>
        </w:rPr>
        <w:t xml:space="preserve">, </w:t>
      </w:r>
      <w:proofErr w:type="spellStart"/>
      <w:r>
        <w:rPr>
          <w:rFonts w:ascii="Devanagari Sangam MN" w:hAnsi="Devanagari Sangam MN"/>
          <w:sz w:val="22"/>
          <w:szCs w:val="22"/>
        </w:rPr>
        <w:t>Wordpress</w:t>
      </w:r>
      <w:proofErr w:type="spellEnd"/>
    </w:p>
    <w:p w14:paraId="6107690E" w14:textId="77777777" w:rsidR="004047F2" w:rsidRDefault="000F10E6">
      <w:pPr>
        <w:pStyle w:val="ListParagraph"/>
        <w:numPr>
          <w:ilvl w:val="0"/>
          <w:numId w:val="6"/>
        </w:numPr>
        <w:shd w:val="clear" w:color="auto" w:fill="FFFFFF"/>
        <w:rPr>
          <w:rFonts w:ascii="Devanagari Sangam MN" w:hAnsi="Devanagari Sangam MN"/>
          <w:sz w:val="22"/>
          <w:szCs w:val="22"/>
        </w:rPr>
      </w:pPr>
      <w:r>
        <w:rPr>
          <w:rFonts w:ascii="Devanagari Sangam MN" w:hAnsi="Devanagari Sangam MN"/>
          <w:sz w:val="22"/>
          <w:szCs w:val="22"/>
        </w:rPr>
        <w:t>Microsoft Publisher or Word</w:t>
      </w:r>
    </w:p>
    <w:p w14:paraId="745619DF" w14:textId="77777777" w:rsidR="004047F2" w:rsidRDefault="000F10E6">
      <w:pPr>
        <w:pStyle w:val="ListParagraph"/>
        <w:numPr>
          <w:ilvl w:val="0"/>
          <w:numId w:val="6"/>
        </w:numPr>
        <w:shd w:val="clear" w:color="auto" w:fill="FFFFFF"/>
        <w:rPr>
          <w:rFonts w:ascii="Devanagari Sangam MN" w:hAnsi="Devanagari Sangam MN"/>
          <w:sz w:val="22"/>
          <w:szCs w:val="22"/>
        </w:rPr>
      </w:pPr>
      <w:r>
        <w:rPr>
          <w:rFonts w:ascii="Devanagari Sangam MN" w:hAnsi="Devanagari Sangam MN"/>
          <w:sz w:val="22"/>
          <w:szCs w:val="22"/>
        </w:rPr>
        <w:t>Adobe InDesign, Illustrator, Photoshop, Muse</w:t>
      </w:r>
    </w:p>
    <w:p w14:paraId="262B6D69" w14:textId="77777777" w:rsidR="004047F2" w:rsidRDefault="000F10E6">
      <w:pPr>
        <w:pStyle w:val="ListParagraph"/>
        <w:numPr>
          <w:ilvl w:val="0"/>
          <w:numId w:val="6"/>
        </w:numPr>
        <w:shd w:val="clear" w:color="auto" w:fill="FFFFFF"/>
        <w:rPr>
          <w:rFonts w:ascii="Devanagari Sangam MN" w:hAnsi="Devanagari Sangam MN"/>
          <w:sz w:val="22"/>
          <w:szCs w:val="22"/>
        </w:rPr>
      </w:pPr>
      <w:r>
        <w:rPr>
          <w:rFonts w:ascii="Devanagari Sangam MN" w:hAnsi="Devanagari Sangam MN"/>
          <w:sz w:val="22"/>
          <w:szCs w:val="22"/>
        </w:rPr>
        <w:t>Piktochart.com</w:t>
      </w:r>
    </w:p>
    <w:p w14:paraId="6B11101C" w14:textId="77777777" w:rsidR="004047F2" w:rsidRDefault="000F10E6">
      <w:pPr>
        <w:pStyle w:val="ListParagraph"/>
        <w:numPr>
          <w:ilvl w:val="0"/>
          <w:numId w:val="6"/>
        </w:numPr>
        <w:shd w:val="clear" w:color="auto" w:fill="FFFFFF"/>
        <w:rPr>
          <w:rFonts w:ascii="Devanagari Sangam MN" w:hAnsi="Devanagari Sangam MN"/>
          <w:sz w:val="22"/>
          <w:szCs w:val="22"/>
        </w:rPr>
      </w:pPr>
      <w:r>
        <w:rPr>
          <w:rFonts w:ascii="Devanagari Sangam MN" w:hAnsi="Devanagari Sangam MN"/>
          <w:sz w:val="22"/>
          <w:szCs w:val="22"/>
        </w:rPr>
        <w:t>Canva.com</w:t>
      </w:r>
    </w:p>
    <w:p w14:paraId="08A40081" w14:textId="77777777" w:rsidR="004047F2" w:rsidRDefault="000F10E6">
      <w:pPr>
        <w:pStyle w:val="ListParagraph"/>
        <w:numPr>
          <w:ilvl w:val="0"/>
          <w:numId w:val="6"/>
        </w:numPr>
        <w:shd w:val="clear" w:color="auto" w:fill="FFFFFF"/>
        <w:rPr>
          <w:rFonts w:ascii="Devanagari Sangam MN" w:hAnsi="Devanagari Sangam MN"/>
          <w:sz w:val="22"/>
          <w:szCs w:val="22"/>
        </w:rPr>
      </w:pPr>
      <w:r>
        <w:rPr>
          <w:rFonts w:ascii="Devanagari Sangam MN" w:hAnsi="Devanagari Sangam MN"/>
          <w:sz w:val="22"/>
          <w:szCs w:val="22"/>
        </w:rPr>
        <w:t>www.infogr.am</w:t>
      </w:r>
    </w:p>
    <w:p w14:paraId="16B411EF" w14:textId="77777777" w:rsidR="004047F2" w:rsidRDefault="004047F2">
      <w:pPr>
        <w:pStyle w:val="Body"/>
        <w:shd w:val="clear" w:color="auto" w:fill="FFFFFF"/>
      </w:pPr>
    </w:p>
    <w:p w14:paraId="1520B2BA" w14:textId="77777777" w:rsidR="004047F2" w:rsidRDefault="000F10E6">
      <w:pPr>
        <w:pStyle w:val="Body"/>
        <w:shd w:val="clear" w:color="auto" w:fill="FFFFFF"/>
      </w:pPr>
      <w:r>
        <w:rPr>
          <w:rFonts w:ascii="Barkentina 1" w:eastAsia="Barkentina 1" w:hAnsi="Barkentina 1" w:cs="Barkentina 1"/>
          <w:color w:val="31849B"/>
          <w:sz w:val="28"/>
          <w:szCs w:val="28"/>
          <w:u w:color="31849B"/>
        </w:rPr>
        <w:lastRenderedPageBreak/>
        <w:t>The Ignite Presentation:</w:t>
      </w:r>
    </w:p>
    <w:p w14:paraId="22754630" w14:textId="77777777" w:rsidR="004047F2" w:rsidRDefault="004047F2">
      <w:pPr>
        <w:pStyle w:val="Body"/>
        <w:shd w:val="clear" w:color="auto" w:fill="FFFFFF"/>
      </w:pPr>
    </w:p>
    <w:p w14:paraId="08127742" w14:textId="77777777" w:rsidR="004047F2" w:rsidRDefault="000F10E6">
      <w:pPr>
        <w:pStyle w:val="Body"/>
        <w:shd w:val="clear" w:color="auto" w:fill="FFFFFF"/>
      </w:pPr>
      <w:r>
        <w:rPr>
          <w:rFonts w:ascii="Devanagari Sangam MN" w:hAnsi="Devanagari Sangam MN"/>
          <w:sz w:val="22"/>
          <w:szCs w:val="22"/>
        </w:rPr>
        <w:t xml:space="preserve">The Ignite presentation (20 slides, 15 seconds per slide) presents its own challenges. You will need to present your genres in a way that meets the Ignite presentation requirements. So, yes, you must use all 20 slides and it must run on the timer. Because of these requirements, I strongly advise that you rehearse your presentation. Presentation arrangement (how you present your topic) is up to you. </w:t>
      </w:r>
      <w:r>
        <w:rPr>
          <w:rFonts w:ascii="Devanagari Sangam MN" w:hAnsi="Devanagari Sangam MN"/>
          <w:b/>
          <w:bCs/>
          <w:sz w:val="22"/>
          <w:szCs w:val="22"/>
        </w:rPr>
        <w:t>Do not take these presentations lightly. Your chosen genres must be completed by your presenta</w:t>
      </w:r>
      <w:bookmarkStart w:id="0" w:name="_GoBack"/>
      <w:bookmarkEnd w:id="0"/>
      <w:r>
        <w:rPr>
          <w:rFonts w:ascii="Devanagari Sangam MN" w:hAnsi="Devanagari Sangam MN"/>
          <w:b/>
          <w:bCs/>
          <w:sz w:val="22"/>
          <w:szCs w:val="22"/>
        </w:rPr>
        <w:t xml:space="preserve">tion date. </w:t>
      </w:r>
    </w:p>
    <w:p w14:paraId="4775CDF5" w14:textId="77777777" w:rsidR="004047F2" w:rsidRDefault="004047F2">
      <w:pPr>
        <w:pStyle w:val="Body"/>
        <w:shd w:val="clear" w:color="auto" w:fill="FFFFFF"/>
      </w:pPr>
    </w:p>
    <w:p w14:paraId="0D6B0593" w14:textId="77777777" w:rsidR="004047F2" w:rsidRDefault="000F10E6">
      <w:pPr>
        <w:pStyle w:val="Body"/>
        <w:shd w:val="clear" w:color="auto" w:fill="FFFFFF"/>
      </w:pPr>
      <w:r>
        <w:rPr>
          <w:rFonts w:ascii="Devanagari Sangam MN" w:hAnsi="Devanagari Sangam MN"/>
          <w:sz w:val="22"/>
          <w:szCs w:val="22"/>
        </w:rPr>
        <w:t xml:space="preserve">As for presentation content, explain your argumentative claim to an audience of college students. If this went beyond our classroom, say </w:t>
      </w:r>
      <w:proofErr w:type="spellStart"/>
      <w:r>
        <w:rPr>
          <w:rFonts w:ascii="Devanagari Sangam MN" w:hAnsi="Devanagari Sangam MN"/>
          <w:sz w:val="22"/>
          <w:szCs w:val="22"/>
        </w:rPr>
        <w:t>TEDxFSU</w:t>
      </w:r>
      <w:proofErr w:type="spellEnd"/>
      <w:r>
        <w:rPr>
          <w:rFonts w:ascii="Devanagari Sangam MN" w:hAnsi="Devanagari Sangam MN"/>
          <w:sz w:val="22"/>
          <w:szCs w:val="22"/>
        </w:rPr>
        <w:t xml:space="preserve">, how would you </w:t>
      </w:r>
      <w:r>
        <w:rPr>
          <w:rFonts w:ascii="Devanagari Sangam MN" w:hAnsi="Devanagari Sangam MN"/>
          <w:b/>
          <w:bCs/>
          <w:sz w:val="22"/>
          <w:szCs w:val="22"/>
        </w:rPr>
        <w:t>capture and maintain</w:t>
      </w:r>
      <w:r>
        <w:rPr>
          <w:rFonts w:ascii="Devanagari Sangam MN" w:hAnsi="Devanagari Sangam MN"/>
          <w:sz w:val="22"/>
          <w:szCs w:val="22"/>
        </w:rPr>
        <w:t xml:space="preserve"> the attention of an auditorium full of FSU students? Consider these questions:</w:t>
      </w:r>
    </w:p>
    <w:p w14:paraId="5DC19C83" w14:textId="77777777" w:rsidR="004047F2" w:rsidRDefault="004047F2">
      <w:pPr>
        <w:pStyle w:val="Body"/>
        <w:shd w:val="clear" w:color="auto" w:fill="FFFFFF"/>
      </w:pPr>
    </w:p>
    <w:p w14:paraId="679E2BB3" w14:textId="77777777" w:rsidR="004047F2" w:rsidRDefault="000F10E6">
      <w:pPr>
        <w:pStyle w:val="ListParagraph"/>
        <w:numPr>
          <w:ilvl w:val="0"/>
          <w:numId w:val="8"/>
        </w:numPr>
        <w:shd w:val="clear" w:color="auto" w:fill="FFFFFF"/>
        <w:rPr>
          <w:rFonts w:ascii="Devanagari Sangam MN" w:hAnsi="Devanagari Sangam MN"/>
          <w:sz w:val="22"/>
          <w:szCs w:val="22"/>
        </w:rPr>
      </w:pPr>
      <w:r>
        <w:rPr>
          <w:rFonts w:ascii="Devanagari Sangam MN" w:hAnsi="Devanagari Sangam MN"/>
          <w:sz w:val="22"/>
          <w:szCs w:val="22"/>
        </w:rPr>
        <w:t xml:space="preserve">What is your presentation’s goal? What do you want the audience to take away from what you have to say? </w:t>
      </w:r>
    </w:p>
    <w:p w14:paraId="39FF5143" w14:textId="77777777" w:rsidR="004047F2" w:rsidRDefault="000F10E6">
      <w:pPr>
        <w:pStyle w:val="ListParagraph"/>
        <w:numPr>
          <w:ilvl w:val="0"/>
          <w:numId w:val="8"/>
        </w:numPr>
        <w:shd w:val="clear" w:color="auto" w:fill="FFFFFF"/>
        <w:rPr>
          <w:rFonts w:ascii="Devanagari Sangam MN" w:hAnsi="Devanagari Sangam MN"/>
          <w:sz w:val="22"/>
          <w:szCs w:val="22"/>
        </w:rPr>
      </w:pPr>
      <w:r>
        <w:rPr>
          <w:rFonts w:ascii="Devanagari Sangam MN" w:hAnsi="Devanagari Sangam MN"/>
          <w:sz w:val="22"/>
          <w:szCs w:val="22"/>
        </w:rPr>
        <w:t>What are your argument’s supporting and opposing views? How can you present those views in a concise and engaging way to an audience largely comprised of 18-22 year olds?</w:t>
      </w:r>
    </w:p>
    <w:p w14:paraId="12DD4C03" w14:textId="77777777" w:rsidR="004047F2" w:rsidRDefault="000F10E6">
      <w:pPr>
        <w:pStyle w:val="ListParagraph"/>
        <w:numPr>
          <w:ilvl w:val="0"/>
          <w:numId w:val="8"/>
        </w:numPr>
        <w:shd w:val="clear" w:color="auto" w:fill="FFFFFF"/>
        <w:rPr>
          <w:rFonts w:ascii="Devanagari Sangam MN" w:hAnsi="Devanagari Sangam MN"/>
          <w:sz w:val="22"/>
          <w:szCs w:val="22"/>
        </w:rPr>
      </w:pPr>
      <w:r>
        <w:rPr>
          <w:rFonts w:ascii="Devanagari Sangam MN" w:hAnsi="Devanagari Sangam MN"/>
          <w:sz w:val="22"/>
          <w:szCs w:val="22"/>
        </w:rPr>
        <w:t>What resources can you use in a presentation that would support your talking points?</w:t>
      </w:r>
    </w:p>
    <w:p w14:paraId="4EB9CC4E" w14:textId="77777777" w:rsidR="004047F2" w:rsidRDefault="004047F2">
      <w:pPr>
        <w:pStyle w:val="Body"/>
        <w:shd w:val="clear" w:color="auto" w:fill="FFFFFF"/>
      </w:pPr>
    </w:p>
    <w:p w14:paraId="48DFB589" w14:textId="77777777" w:rsidR="004047F2" w:rsidRDefault="000F10E6">
      <w:pPr>
        <w:pStyle w:val="Body"/>
        <w:shd w:val="clear" w:color="auto" w:fill="FFFFFF"/>
      </w:pPr>
      <w:r>
        <w:rPr>
          <w:rFonts w:ascii="Devanagari Sangam MN" w:hAnsi="Devanagari Sangam MN"/>
          <w:sz w:val="22"/>
          <w:szCs w:val="22"/>
        </w:rPr>
        <w:t xml:space="preserve">Watch Ignite videos for ideas and get creative with your presentations. They should be simple to understand, professional, and demonstrate knowledge of your subject. </w:t>
      </w:r>
    </w:p>
    <w:p w14:paraId="49442382" w14:textId="77777777" w:rsidR="004047F2" w:rsidRDefault="004047F2">
      <w:pPr>
        <w:pStyle w:val="Body"/>
        <w:shd w:val="clear" w:color="auto" w:fill="FFFFFF"/>
      </w:pPr>
    </w:p>
    <w:p w14:paraId="56130ACA" w14:textId="77777777" w:rsidR="004047F2" w:rsidRDefault="000F10E6">
      <w:pPr>
        <w:pStyle w:val="Body"/>
        <w:shd w:val="clear" w:color="auto" w:fill="FFFFFF"/>
      </w:pPr>
      <w:proofErr w:type="spellStart"/>
      <w:r>
        <w:rPr>
          <w:rFonts w:ascii="Barkentina 1" w:eastAsia="Barkentina 1" w:hAnsi="Barkentina 1" w:cs="Barkentina 1"/>
          <w:color w:val="31849B"/>
          <w:sz w:val="28"/>
          <w:szCs w:val="28"/>
          <w:u w:color="31849B"/>
          <w:lang w:val="fr-FR"/>
        </w:rPr>
        <w:t>Resources</w:t>
      </w:r>
      <w:proofErr w:type="spellEnd"/>
      <w:r>
        <w:rPr>
          <w:rFonts w:ascii="Barkentina 1" w:eastAsia="Barkentina 1" w:hAnsi="Barkentina 1" w:cs="Barkentina 1"/>
          <w:color w:val="31849B"/>
          <w:sz w:val="28"/>
          <w:szCs w:val="28"/>
          <w:u w:color="31849B"/>
          <w:lang w:val="fr-FR"/>
        </w:rPr>
        <w:t>:</w:t>
      </w:r>
    </w:p>
    <w:p w14:paraId="3391DC0C" w14:textId="77777777" w:rsidR="004047F2" w:rsidRDefault="004047F2">
      <w:pPr>
        <w:pStyle w:val="Body"/>
        <w:shd w:val="clear" w:color="auto" w:fill="FFFFFF"/>
      </w:pPr>
    </w:p>
    <w:p w14:paraId="7DB38B14" w14:textId="77777777" w:rsidR="004047F2" w:rsidRDefault="000F10E6">
      <w:pPr>
        <w:pStyle w:val="ListParagraph"/>
        <w:numPr>
          <w:ilvl w:val="0"/>
          <w:numId w:val="10"/>
        </w:numPr>
        <w:shd w:val="clear" w:color="auto" w:fill="FFFFFF"/>
        <w:rPr>
          <w:rFonts w:ascii="Devanagari Sangam MN" w:hAnsi="Devanagari Sangam MN"/>
          <w:sz w:val="22"/>
          <w:szCs w:val="22"/>
        </w:rPr>
      </w:pPr>
      <w:r>
        <w:rPr>
          <w:rFonts w:ascii="Devanagari Sangam MN" w:hAnsi="Devanagari Sangam MN"/>
          <w:sz w:val="22"/>
          <w:szCs w:val="22"/>
        </w:rPr>
        <w:t>Reading-Writing Center: fsu.mywconline.com</w:t>
      </w:r>
    </w:p>
    <w:p w14:paraId="6BEB6C7C" w14:textId="77777777" w:rsidR="004047F2" w:rsidRDefault="000F10E6">
      <w:pPr>
        <w:pStyle w:val="ListParagraph"/>
        <w:numPr>
          <w:ilvl w:val="0"/>
          <w:numId w:val="10"/>
        </w:numPr>
        <w:shd w:val="clear" w:color="auto" w:fill="FFFFFF"/>
        <w:rPr>
          <w:rFonts w:ascii="Devanagari Sangam MN" w:hAnsi="Devanagari Sangam MN"/>
          <w:sz w:val="22"/>
          <w:szCs w:val="22"/>
        </w:rPr>
      </w:pPr>
      <w:r>
        <w:rPr>
          <w:rFonts w:ascii="Devanagari Sangam MN" w:hAnsi="Devanagari Sangam MN"/>
          <w:sz w:val="22"/>
          <w:szCs w:val="22"/>
        </w:rPr>
        <w:t xml:space="preserve">Digital Studio: </w:t>
      </w:r>
    </w:p>
    <w:p w14:paraId="41ADB261" w14:textId="77777777" w:rsidR="004047F2" w:rsidRDefault="000F10E6">
      <w:pPr>
        <w:pStyle w:val="ListParagraph"/>
        <w:numPr>
          <w:ilvl w:val="1"/>
          <w:numId w:val="10"/>
        </w:numPr>
        <w:shd w:val="clear" w:color="auto" w:fill="FFFFFF"/>
        <w:rPr>
          <w:rFonts w:ascii="Devanagari Sangam MN" w:hAnsi="Devanagari Sangam MN"/>
          <w:sz w:val="22"/>
          <w:szCs w:val="22"/>
        </w:rPr>
      </w:pPr>
      <w:r>
        <w:rPr>
          <w:rFonts w:ascii="Devanagari Sangam MN" w:hAnsi="Devanagari Sangam MN"/>
          <w:sz w:val="22"/>
          <w:szCs w:val="22"/>
        </w:rPr>
        <w:t>Williams: http://wr.english.fsu.edu/Williams-Digital-Studio/Schedule-an-Appointment</w:t>
      </w:r>
    </w:p>
    <w:p w14:paraId="3FA10B48" w14:textId="77777777" w:rsidR="004047F2" w:rsidRDefault="000F10E6">
      <w:pPr>
        <w:pStyle w:val="ListParagraph"/>
        <w:numPr>
          <w:ilvl w:val="1"/>
          <w:numId w:val="10"/>
        </w:numPr>
        <w:shd w:val="clear" w:color="auto" w:fill="FFFFFF"/>
        <w:rPr>
          <w:rFonts w:ascii="Devanagari Sangam MN" w:hAnsi="Devanagari Sangam MN"/>
          <w:sz w:val="22"/>
          <w:szCs w:val="22"/>
        </w:rPr>
      </w:pPr>
      <w:r>
        <w:rPr>
          <w:rFonts w:ascii="Devanagari Sangam MN" w:hAnsi="Devanagari Sangam MN"/>
          <w:sz w:val="22"/>
          <w:szCs w:val="22"/>
        </w:rPr>
        <w:t xml:space="preserve">Johnston: fsu.mywconline.com  </w:t>
      </w:r>
    </w:p>
    <w:sectPr w:rsidR="004047F2">
      <w:type w:val="continuous"/>
      <w:pgSz w:w="12240" w:h="15840"/>
      <w:pgMar w:top="1440" w:right="1800" w:bottom="90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BB24E" w14:textId="77777777" w:rsidR="00081ED6" w:rsidRDefault="00081ED6">
      <w:r>
        <w:separator/>
      </w:r>
    </w:p>
  </w:endnote>
  <w:endnote w:type="continuationSeparator" w:id="0">
    <w:p w14:paraId="153AA7CF" w14:textId="77777777" w:rsidR="00081ED6" w:rsidRDefault="0008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swiss"/>
    <w:pitch w:val="variable"/>
    <w:sig w:usb0="00000003"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 w:name="Abadi MT Condensed Extra Bold">
    <w:altName w:val="Gill Sans Ultra Bold Condensed"/>
    <w:charset w:val="00"/>
    <w:family w:val="swiss"/>
    <w:pitch w:val="variable"/>
    <w:sig w:usb0="00000003" w:usb1="00000000" w:usb2="00000000" w:usb3="00000000" w:csb0="00000001" w:csb1="00000000"/>
  </w:font>
  <w:font w:name="Barkentina 1">
    <w:altName w:val="Times New Roman"/>
    <w:charset w:val="00"/>
    <w:family w:val="roman"/>
    <w:pitch w:val="default"/>
  </w:font>
  <w:font w:name="Devanagari Sangam MN">
    <w:altName w:val="Times New Roman"/>
    <w:charset w:val="00"/>
    <w:family w:val="swiss"/>
    <w:pitch w:val="variable"/>
    <w:sig w:usb0="00000003" w:usb1="00002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77D3" w14:textId="77777777" w:rsidR="004047F2" w:rsidRDefault="004047F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F50BE" w14:textId="77777777" w:rsidR="00081ED6" w:rsidRDefault="00081ED6">
      <w:r>
        <w:separator/>
      </w:r>
    </w:p>
  </w:footnote>
  <w:footnote w:type="continuationSeparator" w:id="0">
    <w:p w14:paraId="4A6533EA" w14:textId="77777777" w:rsidR="00081ED6" w:rsidRDefault="0008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E167" w14:textId="77777777" w:rsidR="004047F2" w:rsidRDefault="004047F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923"/>
    <w:multiLevelType w:val="hybridMultilevel"/>
    <w:tmpl w:val="D778CF94"/>
    <w:styleLink w:val="ImportedStyle4"/>
    <w:lvl w:ilvl="0" w:tplc="D6D0A2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17AE8E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C92B13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D844D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E32FB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BEE769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228F4C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D00CCB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214F2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F5945D9"/>
    <w:multiLevelType w:val="hybridMultilevel"/>
    <w:tmpl w:val="BD1456C4"/>
    <w:numStyleLink w:val="ImportedStyle2"/>
  </w:abstractNum>
  <w:abstractNum w:abstractNumId="2" w15:restartNumberingAfterBreak="0">
    <w:nsid w:val="3B6D11F1"/>
    <w:multiLevelType w:val="hybridMultilevel"/>
    <w:tmpl w:val="D778CF94"/>
    <w:numStyleLink w:val="ImportedStyle4"/>
  </w:abstractNum>
  <w:abstractNum w:abstractNumId="3" w15:restartNumberingAfterBreak="0">
    <w:nsid w:val="51492755"/>
    <w:multiLevelType w:val="hybridMultilevel"/>
    <w:tmpl w:val="69625826"/>
    <w:numStyleLink w:val="ImportedStyle1"/>
  </w:abstractNum>
  <w:abstractNum w:abstractNumId="4" w15:restartNumberingAfterBreak="0">
    <w:nsid w:val="663E2D52"/>
    <w:multiLevelType w:val="hybridMultilevel"/>
    <w:tmpl w:val="CA327C82"/>
    <w:styleLink w:val="ImportedStyle3"/>
    <w:lvl w:ilvl="0" w:tplc="0EA4F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FEB7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301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1E57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9CC0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88FD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C20D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481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80F3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EB3C1F"/>
    <w:multiLevelType w:val="hybridMultilevel"/>
    <w:tmpl w:val="69625826"/>
    <w:styleLink w:val="ImportedStyle1"/>
    <w:lvl w:ilvl="0" w:tplc="19FC3F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1CA6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10B1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6EA6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1E01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3C89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FA3A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AC44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361B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7E2CA8"/>
    <w:multiLevelType w:val="hybridMultilevel"/>
    <w:tmpl w:val="BD1456C4"/>
    <w:styleLink w:val="ImportedStyle2"/>
    <w:lvl w:ilvl="0" w:tplc="025832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2AB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1CBC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2A24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860B60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1EA9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FC5E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2E8DC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406B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9365076"/>
    <w:multiLevelType w:val="hybridMultilevel"/>
    <w:tmpl w:val="CA327C82"/>
    <w:numStyleLink w:val="ImportedStyle3"/>
  </w:abstractNum>
  <w:num w:numId="1">
    <w:abstractNumId w:val="5"/>
  </w:num>
  <w:num w:numId="2">
    <w:abstractNumId w:val="3"/>
  </w:num>
  <w:num w:numId="3">
    <w:abstractNumId w:val="6"/>
  </w:num>
  <w:num w:numId="4">
    <w:abstractNumId w:val="1"/>
  </w:num>
  <w:num w:numId="5">
    <w:abstractNumId w:val="3"/>
    <w:lvlOverride w:ilvl="0">
      <w:lvl w:ilvl="0" w:tplc="C36A327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A8B9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C86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685D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C64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BE34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24C5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FC60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267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BD12F08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8693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AA48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5CF7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82A8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167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1AED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9C2B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807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F2"/>
    <w:rsid w:val="00081ED6"/>
    <w:rsid w:val="000F10E6"/>
    <w:rsid w:val="004047F2"/>
    <w:rsid w:val="005A5A7F"/>
    <w:rsid w:val="00701C88"/>
    <w:rsid w:val="00800A3F"/>
    <w:rsid w:val="00865C80"/>
    <w:rsid w:val="00A531F8"/>
    <w:rsid w:val="00B47CFE"/>
    <w:rsid w:val="00C8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67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customStyle="1" w:styleId="paragraph">
    <w:name w:val="paragraph"/>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6</cp:revision>
  <dcterms:created xsi:type="dcterms:W3CDTF">2018-06-04T18:44:00Z</dcterms:created>
  <dcterms:modified xsi:type="dcterms:W3CDTF">2018-06-04T18:54:00Z</dcterms:modified>
</cp:coreProperties>
</file>